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eastAsia="仿宋_GB2312"/>
          <w:b w:val="0"/>
          <w:bCs w:val="0"/>
          <w:sz w:val="28"/>
          <w:szCs w:val="28"/>
          <w:lang w:val="en-US" w:eastAsia="zh-CN"/>
        </w:rPr>
      </w:pPr>
      <w:r>
        <w:rPr>
          <w:rFonts w:hint="eastAsia" w:ascii="仿宋_GB2312" w:eastAsia="仿宋_GB2312"/>
          <w:b w:val="0"/>
          <w:bCs w:val="0"/>
          <w:sz w:val="28"/>
          <w:szCs w:val="28"/>
        </w:rPr>
        <w:t>附件</w:t>
      </w:r>
      <w:r>
        <w:rPr>
          <w:rFonts w:hint="eastAsia" w:ascii="仿宋_GB2312" w:eastAsia="仿宋_GB2312"/>
          <w:b w:val="0"/>
          <w:bCs w:val="0"/>
          <w:sz w:val="28"/>
          <w:szCs w:val="28"/>
          <w:lang w:val="en-US" w:eastAsia="zh-CN"/>
        </w:rPr>
        <w:t>2</w:t>
      </w:r>
    </w:p>
    <w:p>
      <w:pPr>
        <w:jc w:val="center"/>
        <w:rPr>
          <w:sz w:val="36"/>
        </w:rPr>
      </w:pPr>
    </w:p>
    <w:p>
      <w:pPr>
        <w:jc w:val="center"/>
        <w:rPr>
          <w:rFonts w:ascii="宋体" w:hAnsi="宋体" w:cs="宋体-18030"/>
          <w:bCs/>
          <w:spacing w:val="48"/>
          <w:sz w:val="32"/>
          <w:szCs w:val="32"/>
        </w:rPr>
      </w:pPr>
    </w:p>
    <w:p>
      <w:pPr>
        <w:jc w:val="center"/>
        <w:rPr>
          <w:rFonts w:ascii="宋体" w:hAnsi="宋体" w:cs="宋体-18030"/>
          <w:b/>
          <w:bCs w:val="0"/>
          <w:spacing w:val="48"/>
          <w:sz w:val="32"/>
          <w:szCs w:val="32"/>
        </w:rPr>
      </w:pPr>
      <w:r>
        <w:rPr>
          <w:rFonts w:hint="eastAsia" w:ascii="宋体" w:hAnsi="宋体" w:cs="宋体-18030"/>
          <w:b/>
          <w:bCs w:val="0"/>
          <w:spacing w:val="48"/>
          <w:sz w:val="32"/>
          <w:szCs w:val="32"/>
        </w:rPr>
        <w:t>兴安职业技术学院</w:t>
      </w:r>
      <w:r>
        <w:rPr>
          <w:rFonts w:hint="eastAsia" w:ascii="宋体" w:hAnsi="宋体" w:cs="宋体-18030"/>
          <w:b/>
          <w:bCs w:val="0"/>
          <w:spacing w:val="48"/>
          <w:sz w:val="32"/>
          <w:szCs w:val="32"/>
          <w:lang w:val="en-US" w:eastAsia="zh-CN"/>
        </w:rPr>
        <w:t>科研项目</w:t>
      </w:r>
    </w:p>
    <w:p>
      <w:pPr>
        <w:jc w:val="center"/>
        <w:rPr>
          <w:rFonts w:ascii="宋体" w:hAnsi="宋体" w:cs="宋体-18030"/>
          <w:b/>
          <w:bCs w:val="0"/>
          <w:spacing w:val="16"/>
          <w:sz w:val="52"/>
          <w:szCs w:val="52"/>
        </w:rPr>
      </w:pPr>
    </w:p>
    <w:p>
      <w:pPr>
        <w:jc w:val="center"/>
        <w:rPr>
          <w:rFonts w:ascii="黑体" w:hAnsi="宋体" w:eastAsia="黑体"/>
          <w:spacing w:val="16"/>
          <w:sz w:val="48"/>
          <w:szCs w:val="48"/>
        </w:rPr>
      </w:pPr>
      <w:bookmarkStart w:id="0" w:name="_GoBack"/>
      <w:r>
        <w:rPr>
          <w:rFonts w:hint="eastAsia" w:ascii="黑体" w:hAnsi="宋体" w:eastAsia="黑体" w:cs="宋体-18030"/>
          <w:b/>
          <w:bCs/>
          <w:spacing w:val="16"/>
          <w:sz w:val="48"/>
          <w:szCs w:val="48"/>
        </w:rPr>
        <w:t>计 划 任 务 书</w:t>
      </w:r>
    </w:p>
    <w:bookmarkEnd w:id="0"/>
    <w:p>
      <w:pPr>
        <w:jc w:val="center"/>
        <w:rPr>
          <w:b/>
          <w:spacing w:val="16"/>
          <w:sz w:val="32"/>
          <w:szCs w:val="32"/>
        </w:rPr>
      </w:pPr>
    </w:p>
    <w:p>
      <w:pPr>
        <w:jc w:val="center"/>
        <w:rPr>
          <w:b/>
          <w:spacing w:val="16"/>
          <w:sz w:val="32"/>
          <w:szCs w:val="32"/>
        </w:rPr>
      </w:pPr>
    </w:p>
    <w:p>
      <w:pPr>
        <w:jc w:val="center"/>
        <w:rPr>
          <w:rFonts w:ascii="仿宋_GB2312" w:eastAsia="仿宋_GB2312"/>
          <w:b/>
          <w:spacing w:val="16"/>
          <w:sz w:val="32"/>
          <w:szCs w:val="32"/>
        </w:rPr>
      </w:pPr>
    </w:p>
    <w:p>
      <w:pPr>
        <w:adjustRightInd w:val="0"/>
        <w:snapToGrid w:val="0"/>
        <w:spacing w:line="560" w:lineRule="exact"/>
        <w:ind w:firstLine="341" w:firstLineChars="100"/>
        <w:rPr>
          <w:rFonts w:hint="eastAsia" w:asciiTheme="majorEastAsia" w:hAnsiTheme="majorEastAsia" w:eastAsiaTheme="majorEastAsia" w:cstheme="majorEastAsia"/>
          <w:b/>
          <w:bCs/>
          <w:spacing w:val="10"/>
          <w:sz w:val="32"/>
          <w:szCs w:val="32"/>
        </w:rPr>
      </w:pPr>
      <w:r>
        <w:rPr>
          <w:rFonts w:hint="eastAsia" w:asciiTheme="majorEastAsia" w:hAnsiTheme="majorEastAsia" w:eastAsiaTheme="majorEastAsia" w:cstheme="majorEastAsia"/>
          <w:b/>
          <w:bCs/>
          <w:spacing w:val="10"/>
          <w:sz w:val="32"/>
          <w:szCs w:val="32"/>
        </w:rPr>
        <w:t xml:space="preserve">课 题 名 称：           </w:t>
      </w:r>
    </w:p>
    <w:p>
      <w:pPr>
        <w:adjustRightInd w:val="0"/>
        <w:snapToGrid w:val="0"/>
        <w:spacing w:line="560" w:lineRule="exact"/>
        <w:ind w:firstLine="341" w:firstLineChars="100"/>
        <w:rPr>
          <w:rFonts w:hint="eastAsia" w:asciiTheme="majorEastAsia" w:hAnsiTheme="majorEastAsia" w:eastAsiaTheme="majorEastAsia" w:cstheme="majorEastAsia"/>
          <w:b/>
          <w:bCs/>
          <w:spacing w:val="10"/>
          <w:sz w:val="32"/>
          <w:szCs w:val="32"/>
        </w:rPr>
      </w:pPr>
      <w:r>
        <w:rPr>
          <w:rFonts w:hint="eastAsia" w:asciiTheme="majorEastAsia" w:hAnsiTheme="majorEastAsia" w:eastAsiaTheme="majorEastAsia" w:cstheme="majorEastAsia"/>
          <w:b/>
          <w:bCs/>
          <w:spacing w:val="10"/>
          <w:sz w:val="32"/>
          <w:szCs w:val="32"/>
        </w:rPr>
        <w:t>课 题 编 号：</w:t>
      </w:r>
    </w:p>
    <w:p>
      <w:pPr>
        <w:ind w:left="420" w:hanging="105"/>
        <w:rPr>
          <w:rFonts w:hint="eastAsia" w:asciiTheme="majorEastAsia" w:hAnsiTheme="majorEastAsia" w:eastAsiaTheme="majorEastAsia" w:cstheme="majorEastAsia"/>
          <w:b/>
          <w:bCs/>
          <w:spacing w:val="-18"/>
          <w:sz w:val="32"/>
          <w:szCs w:val="32"/>
        </w:rPr>
      </w:pPr>
      <w:r>
        <w:rPr>
          <w:rFonts w:hint="eastAsia" w:asciiTheme="majorEastAsia" w:hAnsiTheme="majorEastAsia" w:eastAsiaTheme="majorEastAsia" w:cstheme="majorEastAsia"/>
          <w:b/>
          <w:bCs/>
          <w:spacing w:val="10"/>
          <w:sz w:val="32"/>
          <w:szCs w:val="32"/>
        </w:rPr>
        <w:t>课 题</w:t>
      </w:r>
      <w:r>
        <w:rPr>
          <w:rFonts w:hint="eastAsia" w:asciiTheme="majorEastAsia" w:hAnsiTheme="majorEastAsia" w:eastAsiaTheme="majorEastAsia" w:cstheme="majorEastAsia"/>
          <w:b/>
          <w:bCs/>
          <w:spacing w:val="-18"/>
          <w:sz w:val="32"/>
          <w:szCs w:val="32"/>
        </w:rPr>
        <w:t>负 责 人：</w:t>
      </w:r>
    </w:p>
    <w:p>
      <w:pPr>
        <w:ind w:left="420" w:hanging="105"/>
        <w:rPr>
          <w:rFonts w:hint="eastAsia" w:asciiTheme="majorEastAsia" w:hAnsiTheme="majorEastAsia" w:eastAsiaTheme="majorEastAsia" w:cstheme="majorEastAsia"/>
          <w:b/>
          <w:bCs/>
          <w:spacing w:val="10"/>
          <w:sz w:val="32"/>
          <w:szCs w:val="32"/>
        </w:rPr>
      </w:pPr>
      <w:r>
        <w:rPr>
          <w:rFonts w:hint="eastAsia" w:asciiTheme="majorEastAsia" w:hAnsiTheme="majorEastAsia" w:eastAsiaTheme="majorEastAsia" w:cstheme="majorEastAsia"/>
          <w:b/>
          <w:bCs/>
          <w:spacing w:val="10"/>
          <w:sz w:val="32"/>
          <w:szCs w:val="32"/>
        </w:rPr>
        <w:t>所 在 部 门：</w:t>
      </w:r>
    </w:p>
    <w:p>
      <w:pPr>
        <w:ind w:left="420" w:hanging="105"/>
        <w:rPr>
          <w:rFonts w:hint="eastAsia" w:asciiTheme="majorEastAsia" w:hAnsiTheme="majorEastAsia" w:eastAsiaTheme="majorEastAsia" w:cstheme="majorEastAsia"/>
          <w:b/>
          <w:bCs/>
          <w:spacing w:val="10"/>
          <w:sz w:val="32"/>
          <w:szCs w:val="32"/>
        </w:rPr>
      </w:pPr>
      <w:r>
        <w:rPr>
          <w:rFonts w:hint="eastAsia" w:asciiTheme="majorEastAsia" w:hAnsiTheme="majorEastAsia" w:eastAsiaTheme="majorEastAsia" w:cstheme="majorEastAsia"/>
          <w:b/>
          <w:bCs/>
          <w:spacing w:val="10"/>
          <w:sz w:val="32"/>
          <w:szCs w:val="32"/>
        </w:rPr>
        <w:t>联 系 电 话：</w:t>
      </w:r>
    </w:p>
    <w:p>
      <w:pPr>
        <w:ind w:left="420" w:hanging="105"/>
        <w:rPr>
          <w:rFonts w:hint="eastAsia" w:asciiTheme="majorEastAsia" w:hAnsiTheme="majorEastAsia" w:eastAsiaTheme="majorEastAsia" w:cstheme="majorEastAsia"/>
          <w:sz w:val="32"/>
          <w:szCs w:val="32"/>
          <w:u w:val="single"/>
        </w:rPr>
      </w:pPr>
      <w:r>
        <w:rPr>
          <w:rFonts w:hint="eastAsia" w:asciiTheme="majorEastAsia" w:hAnsiTheme="majorEastAsia" w:eastAsiaTheme="majorEastAsia" w:cstheme="majorEastAsia"/>
          <w:b/>
          <w:bCs/>
          <w:spacing w:val="10"/>
          <w:sz w:val="32"/>
          <w:szCs w:val="32"/>
        </w:rPr>
        <w:t>填 报 日 期：</w:t>
      </w:r>
      <w:r>
        <w:rPr>
          <w:rFonts w:hint="eastAsia" w:asciiTheme="majorEastAsia" w:hAnsiTheme="majorEastAsia" w:eastAsiaTheme="majorEastAsia" w:cstheme="majorEastAsia"/>
          <w:spacing w:val="10"/>
          <w:sz w:val="32"/>
          <w:szCs w:val="32"/>
        </w:rPr>
        <w:t xml:space="preserve">    年    月    日</w:t>
      </w:r>
    </w:p>
    <w:p>
      <w:pPr>
        <w:spacing w:line="360" w:lineRule="auto"/>
        <w:rPr>
          <w:rFonts w:ascii="仿宋_GB2312" w:hAnsi="宋体" w:eastAsia="仿宋_GB2312"/>
          <w:spacing w:val="80"/>
          <w:sz w:val="32"/>
          <w:szCs w:val="32"/>
        </w:rPr>
      </w:pPr>
    </w:p>
    <w:p>
      <w:pPr>
        <w:spacing w:line="360" w:lineRule="auto"/>
        <w:rPr>
          <w:rFonts w:ascii="仿宋_GB2312" w:eastAsia="仿宋_GB2312"/>
          <w:spacing w:val="80"/>
          <w:sz w:val="32"/>
        </w:rPr>
      </w:pPr>
    </w:p>
    <w:p>
      <w:pPr>
        <w:spacing w:line="360" w:lineRule="auto"/>
        <w:rPr>
          <w:rFonts w:ascii="仿宋_GB2312" w:eastAsia="仿宋_GB2312"/>
          <w:spacing w:val="80"/>
          <w:sz w:val="32"/>
        </w:rPr>
      </w:pPr>
    </w:p>
    <w:p>
      <w:pPr>
        <w:spacing w:line="360" w:lineRule="auto"/>
        <w:rPr>
          <w:rFonts w:ascii="仿宋_GB2312" w:eastAsia="仿宋_GB2312"/>
          <w:spacing w:val="80"/>
          <w:sz w:val="32"/>
        </w:rPr>
      </w:pPr>
    </w:p>
    <w:p>
      <w:pPr>
        <w:spacing w:line="360" w:lineRule="auto"/>
        <w:jc w:val="center"/>
        <w:rPr>
          <w:rFonts w:hint="eastAsia" w:asciiTheme="majorEastAsia" w:hAnsiTheme="majorEastAsia" w:eastAsiaTheme="majorEastAsia" w:cstheme="majorEastAsia"/>
          <w:spacing w:val="10"/>
          <w:sz w:val="28"/>
          <w:szCs w:val="28"/>
        </w:rPr>
      </w:pPr>
      <w:r>
        <w:rPr>
          <w:rFonts w:hint="eastAsia" w:asciiTheme="majorEastAsia" w:hAnsiTheme="majorEastAsia" w:eastAsiaTheme="majorEastAsia" w:cstheme="majorEastAsia"/>
          <w:spacing w:val="10"/>
          <w:sz w:val="28"/>
          <w:szCs w:val="28"/>
        </w:rPr>
        <w:t>兴安职业技术学院</w:t>
      </w:r>
      <w:r>
        <w:rPr>
          <w:rFonts w:hint="eastAsia" w:asciiTheme="majorEastAsia" w:hAnsiTheme="majorEastAsia" w:eastAsiaTheme="majorEastAsia" w:cstheme="majorEastAsia"/>
          <w:spacing w:val="10"/>
          <w:sz w:val="28"/>
          <w:szCs w:val="28"/>
          <w:lang w:val="en-US" w:eastAsia="zh-CN"/>
        </w:rPr>
        <w:t>科技处</w:t>
      </w:r>
      <w:r>
        <w:rPr>
          <w:rFonts w:hint="eastAsia" w:asciiTheme="majorEastAsia" w:hAnsiTheme="majorEastAsia" w:eastAsiaTheme="majorEastAsia" w:cstheme="majorEastAsia"/>
          <w:spacing w:val="10"/>
          <w:sz w:val="28"/>
          <w:szCs w:val="28"/>
        </w:rPr>
        <w:t>制</w:t>
      </w:r>
    </w:p>
    <w:p>
      <w:pPr>
        <w:spacing w:line="360" w:lineRule="auto"/>
        <w:jc w:val="center"/>
        <w:rPr>
          <w:rFonts w:hint="eastAsia" w:asciiTheme="majorEastAsia" w:hAnsiTheme="majorEastAsia" w:eastAsiaTheme="majorEastAsia" w:cstheme="majorEastAsia"/>
          <w:spacing w:val="10"/>
          <w:sz w:val="28"/>
          <w:szCs w:val="28"/>
        </w:rPr>
      </w:pPr>
      <w:r>
        <w:rPr>
          <w:rFonts w:hint="eastAsia" w:asciiTheme="majorEastAsia" w:hAnsiTheme="majorEastAsia" w:eastAsiaTheme="majorEastAsia" w:cstheme="majorEastAsia"/>
          <w:spacing w:val="10"/>
          <w:sz w:val="28"/>
          <w:szCs w:val="28"/>
        </w:rPr>
        <w:t>202</w:t>
      </w:r>
      <w:r>
        <w:rPr>
          <w:rFonts w:hint="eastAsia" w:asciiTheme="majorEastAsia" w:hAnsiTheme="majorEastAsia" w:eastAsiaTheme="majorEastAsia" w:cstheme="majorEastAsia"/>
          <w:spacing w:val="10"/>
          <w:sz w:val="28"/>
          <w:szCs w:val="28"/>
          <w:lang w:val="en-US" w:eastAsia="zh-CN"/>
        </w:rPr>
        <w:t>4</w:t>
      </w:r>
      <w:r>
        <w:rPr>
          <w:rFonts w:hint="eastAsia" w:asciiTheme="majorEastAsia" w:hAnsiTheme="majorEastAsia" w:eastAsiaTheme="majorEastAsia" w:cstheme="majorEastAsia"/>
          <w:spacing w:val="10"/>
          <w:sz w:val="28"/>
          <w:szCs w:val="28"/>
        </w:rPr>
        <w:t>年1月</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b/>
          <w:bCs/>
          <w:sz w:val="32"/>
          <w:szCs w:val="32"/>
        </w:rPr>
      </w:pPr>
      <w:r>
        <w:rPr>
          <w:rFonts w:ascii="黑体" w:eastAsia="黑体"/>
          <w:spacing w:val="10"/>
          <w:sz w:val="32"/>
        </w:rPr>
        <w:br w:type="page"/>
      </w:r>
      <w:r>
        <w:rPr>
          <w:rFonts w:hint="eastAsia" w:asciiTheme="majorEastAsia" w:hAnsiTheme="majorEastAsia" w:eastAsiaTheme="majorEastAsia" w:cstheme="majorEastAsia"/>
          <w:b/>
          <w:bCs/>
          <w:sz w:val="32"/>
          <w:szCs w:val="32"/>
        </w:rPr>
        <w:t xml:space="preserve">填  </w:t>
      </w:r>
      <w:r>
        <w:rPr>
          <w:rFonts w:hint="eastAsia" w:asciiTheme="majorEastAsia" w:hAnsiTheme="majorEastAsia" w:eastAsiaTheme="majorEastAsia" w:cstheme="majorEastAsia"/>
          <w:b/>
          <w:bCs/>
          <w:sz w:val="32"/>
          <w:szCs w:val="32"/>
          <w:lang w:val="en-US" w:eastAsia="zh-CN"/>
        </w:rPr>
        <w:t>写</w:t>
      </w:r>
      <w:r>
        <w:rPr>
          <w:rFonts w:hint="eastAsia" w:asciiTheme="majorEastAsia" w:hAnsiTheme="majorEastAsia" w:eastAsiaTheme="majorEastAsia" w:cstheme="majorEastAsia"/>
          <w:b/>
          <w:bCs/>
          <w:sz w:val="32"/>
          <w:szCs w:val="32"/>
        </w:rPr>
        <w:t xml:space="preserve">  说  明</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一、《计划任务书》经审核批准后，将作为课题计划执行和检查、评价及结题的依据。</w:t>
      </w:r>
    </w:p>
    <w:p>
      <w:pPr>
        <w:pStyle w:val="5"/>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pacing w:val="0"/>
          <w:sz w:val="28"/>
          <w:szCs w:val="28"/>
        </w:rPr>
        <w:t>二、</w:t>
      </w:r>
      <w:r>
        <w:rPr>
          <w:rFonts w:hint="eastAsia" w:asciiTheme="minorEastAsia" w:hAnsiTheme="minorEastAsia" w:eastAsiaTheme="minorEastAsia" w:cstheme="minorEastAsia"/>
          <w:sz w:val="28"/>
          <w:szCs w:val="28"/>
        </w:rPr>
        <w:t>课题计划执行期间所取得的有关研究成果、专著、论文、研究报告总结及成果报道，须在醒目位置标明“兴安职业技术学院</w:t>
      </w:r>
      <w:r>
        <w:rPr>
          <w:rFonts w:hint="eastAsia" w:asciiTheme="minorEastAsia" w:hAnsiTheme="minorEastAsia" w:eastAsiaTheme="minorEastAsia" w:cstheme="minorEastAsia"/>
          <w:sz w:val="28"/>
          <w:szCs w:val="28"/>
          <w:lang w:val="en-US" w:eastAsia="zh-CN"/>
        </w:rPr>
        <w:t>XXX</w:t>
      </w:r>
      <w:r>
        <w:rPr>
          <w:rFonts w:hint="eastAsia" w:asciiTheme="minorEastAsia" w:hAnsiTheme="minorEastAsia" w:cstheme="minorEastAsia"/>
          <w:sz w:val="28"/>
          <w:szCs w:val="28"/>
          <w:lang w:val="en-US" w:eastAsia="zh-CN"/>
        </w:rPr>
        <w:t>项目</w:t>
      </w:r>
      <w:r>
        <w:rPr>
          <w:rFonts w:hint="eastAsia" w:asciiTheme="minorEastAsia" w:hAnsiTheme="minorEastAsia" w:eastAsiaTheme="minorEastAsia" w:cstheme="minorEastAsia"/>
          <w:sz w:val="28"/>
          <w:szCs w:val="28"/>
        </w:rPr>
        <w:t>（课题批准号：××××）成果”字样。</w:t>
      </w:r>
      <w:r>
        <w:rPr>
          <w:rFonts w:hint="eastAsia" w:asciiTheme="minorEastAsia" w:hAnsiTheme="minorEastAsia" w:eastAsiaTheme="minorEastAsia" w:cstheme="minorEastAsia"/>
          <w:sz w:val="28"/>
          <w:szCs w:val="28"/>
          <w:lang w:val="en-US" w:eastAsia="zh-CN"/>
        </w:rPr>
        <w:t>例如：</w:t>
      </w:r>
      <w:r>
        <w:rPr>
          <w:rFonts w:hint="eastAsia" w:asciiTheme="minorEastAsia" w:hAnsiTheme="minorEastAsia" w:eastAsiaTheme="minorEastAsia" w:cstheme="minorEastAsia"/>
          <w:sz w:val="28"/>
          <w:szCs w:val="28"/>
        </w:rPr>
        <w:t>兴安职业技术学院党建、思政、辅导员研究专项</w:t>
      </w:r>
      <w:r>
        <w:rPr>
          <w:rFonts w:hint="eastAsia" w:asciiTheme="minorEastAsia" w:hAnsiTheme="minorEastAsia" w:eastAsiaTheme="minorEastAsia" w:cstheme="minorEastAsia"/>
          <w:sz w:val="28"/>
          <w:szCs w:val="28"/>
          <w:lang w:eastAsia="zh-CN"/>
        </w:rPr>
        <w:t>，兴安职业技术学院教育教学研究项目，兴安职业技术学院科学研究项目，</w:t>
      </w:r>
      <w:r>
        <w:rPr>
          <w:rFonts w:hint="eastAsia" w:asciiTheme="minorEastAsia" w:hAnsiTheme="minorEastAsia" w:eastAsiaTheme="minorEastAsia" w:cstheme="minorEastAsia"/>
          <w:sz w:val="28"/>
          <w:szCs w:val="28"/>
          <w:lang w:val="en-US" w:eastAsia="zh-CN"/>
        </w:rPr>
        <w:t>等等。</w:t>
      </w:r>
    </w:p>
    <w:p>
      <w:pPr>
        <w:pStyle w:val="5"/>
        <w:keepNext w:val="0"/>
        <w:keepLines w:val="0"/>
        <w:pageBreakBefore w:val="0"/>
        <w:widowControl w:val="0"/>
        <w:kinsoku/>
        <w:wordWrap/>
        <w:overflowPunct/>
        <w:topLinePunct w:val="0"/>
        <w:autoSpaceDE/>
        <w:autoSpaceDN/>
        <w:bidi w:val="0"/>
        <w:adjustRightInd/>
        <w:snapToGrid/>
        <w:spacing w:line="600" w:lineRule="exact"/>
        <w:textAlignment w:val="auto"/>
        <w:rPr>
          <w:rFonts w:eastAsia="楷体"/>
          <w:sz w:val="24"/>
        </w:rPr>
      </w:pPr>
      <w:r>
        <w:rPr>
          <w:rFonts w:hint="eastAsia" w:asciiTheme="minorEastAsia" w:hAnsiTheme="minorEastAsia" w:eastAsiaTheme="minorEastAsia" w:cstheme="minorEastAsia"/>
          <w:sz w:val="28"/>
          <w:szCs w:val="28"/>
          <w:lang w:val="en-US" w:eastAsia="zh-CN"/>
        </w:rPr>
        <w:t>三、</w:t>
      </w:r>
      <w:r>
        <w:rPr>
          <w:rFonts w:hint="eastAsia" w:asciiTheme="minorEastAsia" w:hAnsiTheme="minorEastAsia" w:eastAsiaTheme="minorEastAsia" w:cstheme="minorEastAsia"/>
          <w:sz w:val="28"/>
          <w:szCs w:val="28"/>
        </w:rPr>
        <w:t>预期最终成果</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rPr>
        <w:t>指预期取得的最终研究成果形式。研究报告属必须的最终成果，其他选项填写</w:t>
      </w:r>
      <w:r>
        <w:rPr>
          <w:rFonts w:hint="eastAsia" w:asciiTheme="minorEastAsia" w:hAnsiTheme="minorEastAsia" w:eastAsiaTheme="minorEastAsia" w:cstheme="minorEastAsia"/>
          <w:sz w:val="28"/>
          <w:szCs w:val="28"/>
          <w:lang w:val="en-US" w:eastAsia="zh-CN"/>
        </w:rPr>
        <w:t>至少一项</w:t>
      </w:r>
      <w:r>
        <w:rPr>
          <w:rFonts w:hint="eastAsia" w:asciiTheme="minorEastAsia" w:hAnsiTheme="minorEastAsia" w:eastAsiaTheme="minorEastAsia" w:cstheme="minorEastAsia"/>
          <w:sz w:val="28"/>
          <w:szCs w:val="28"/>
        </w:rPr>
        <w:t>。</w:t>
      </w:r>
    </w:p>
    <w:p>
      <w:pPr>
        <w:keepNext w:val="0"/>
        <w:keepLines w:val="0"/>
        <w:pageBreakBefore w:val="0"/>
        <w:widowControl w:val="0"/>
        <w:kinsoku/>
        <w:wordWrap/>
        <w:overflowPunct/>
        <w:topLinePunct w:val="0"/>
        <w:autoSpaceDE/>
        <w:autoSpaceDN/>
        <w:bidi w:val="0"/>
        <w:adjustRightInd/>
        <w:snapToGrid/>
        <w:spacing w:line="600" w:lineRule="exact"/>
        <w:ind w:firstLine="480"/>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val="en-US" w:eastAsia="zh-CN"/>
        </w:rPr>
        <w:t>四</w:t>
      </w:r>
      <w:r>
        <w:rPr>
          <w:rFonts w:hint="eastAsia" w:asciiTheme="minorEastAsia" w:hAnsiTheme="minorEastAsia" w:eastAsiaTheme="minorEastAsia" w:cstheme="minorEastAsia"/>
          <w:sz w:val="28"/>
          <w:szCs w:val="28"/>
        </w:rPr>
        <w:t>、计划任务书内容应与课题申请书有关内容一致，表达要明确、严谨、字迹要清晰；若有其他不明问题，请与兴安职业技术学院科技处联系。</w:t>
      </w:r>
    </w:p>
    <w:p>
      <w:pPr>
        <w:keepNext w:val="0"/>
        <w:keepLines w:val="0"/>
        <w:pageBreakBefore w:val="0"/>
        <w:widowControl w:val="0"/>
        <w:kinsoku/>
        <w:wordWrap/>
        <w:overflowPunct/>
        <w:topLinePunct w:val="0"/>
        <w:autoSpaceDE/>
        <w:autoSpaceDN/>
        <w:bidi w:val="0"/>
        <w:adjustRightInd/>
        <w:snapToGrid/>
        <w:spacing w:line="600" w:lineRule="exact"/>
        <w:ind w:firstLine="480"/>
        <w:textAlignment w:val="auto"/>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五</w:t>
      </w:r>
      <w:r>
        <w:rPr>
          <w:rFonts w:hint="eastAsia" w:asciiTheme="minorEastAsia" w:hAnsiTheme="minorEastAsia" w:eastAsiaTheme="minorEastAsia" w:cstheme="minorEastAsia"/>
          <w:sz w:val="28"/>
          <w:szCs w:val="28"/>
        </w:rPr>
        <w:t>、课题主持人、课题主要成员及匹配经费额度</w:t>
      </w:r>
      <w:r>
        <w:rPr>
          <w:rFonts w:hint="eastAsia" w:asciiTheme="minorEastAsia" w:hAnsiTheme="minorEastAsia" w:cstheme="minorEastAsia"/>
          <w:sz w:val="28"/>
          <w:szCs w:val="28"/>
          <w:lang w:val="en-US" w:eastAsia="zh-CN"/>
        </w:rPr>
        <w:t>应严格按照</w:t>
      </w:r>
      <w:r>
        <w:rPr>
          <w:rFonts w:hint="eastAsia" w:asciiTheme="minorEastAsia" w:hAnsiTheme="minorEastAsia" w:eastAsiaTheme="minorEastAsia" w:cstheme="minorEastAsia"/>
          <w:sz w:val="28"/>
          <w:szCs w:val="28"/>
        </w:rPr>
        <w:t>《计划任务书》</w:t>
      </w:r>
      <w:r>
        <w:rPr>
          <w:rFonts w:hint="eastAsia" w:asciiTheme="minorEastAsia" w:hAnsiTheme="minorEastAsia" w:cstheme="minorEastAsia"/>
          <w:sz w:val="28"/>
          <w:szCs w:val="28"/>
          <w:lang w:val="en-US" w:eastAsia="zh-CN"/>
        </w:rPr>
        <w:t>执行</w:t>
      </w:r>
      <w:r>
        <w:rPr>
          <w:rFonts w:hint="eastAsia" w:asciiTheme="minorEastAsia" w:hAnsiTheme="minorEastAsia" w:eastAsiaTheme="minorEastAsia" w:cstheme="minorEastAsia"/>
          <w:sz w:val="28"/>
          <w:szCs w:val="28"/>
        </w:rPr>
        <w:t>，不得自行调整。若确需变更,填写“兴安职业技术学院</w:t>
      </w:r>
      <w:r>
        <w:rPr>
          <w:rFonts w:hint="eastAsia" w:asciiTheme="minorEastAsia" w:hAnsiTheme="minorEastAsia" w:eastAsiaTheme="minorEastAsia" w:cstheme="minorEastAsia"/>
          <w:sz w:val="28"/>
          <w:szCs w:val="28"/>
          <w:lang w:val="en-US" w:eastAsia="zh-CN"/>
        </w:rPr>
        <w:t>科</w:t>
      </w:r>
      <w:r>
        <w:rPr>
          <w:rFonts w:hint="eastAsia" w:asciiTheme="minorEastAsia" w:hAnsiTheme="minorEastAsia" w:cstheme="minorEastAsia"/>
          <w:sz w:val="28"/>
          <w:szCs w:val="28"/>
          <w:lang w:val="en-US" w:eastAsia="zh-CN"/>
        </w:rPr>
        <w:t>研项目重要事项变更申请表”说明变更理由及确因不可抗拒原因提出申请的，由各任务方签字盖章后报科技处审定。</w:t>
      </w:r>
    </w:p>
    <w:p>
      <w:pPr>
        <w:keepNext w:val="0"/>
        <w:keepLines w:val="0"/>
        <w:pageBreakBefore w:val="0"/>
        <w:widowControl w:val="0"/>
        <w:kinsoku/>
        <w:wordWrap/>
        <w:overflowPunct/>
        <w:topLinePunct w:val="0"/>
        <w:autoSpaceDE/>
        <w:autoSpaceDN/>
        <w:bidi w:val="0"/>
        <w:adjustRightInd/>
        <w:snapToGrid/>
        <w:spacing w:line="600" w:lineRule="exact"/>
        <w:ind w:firstLine="480"/>
        <w:textAlignment w:val="auto"/>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六、纸质文档须经课题负责人所在系、部领导审核，签署明确意见，承担信誉保证并加盖公章后方可上报。</w:t>
      </w:r>
    </w:p>
    <w:p>
      <w:pPr>
        <w:keepNext w:val="0"/>
        <w:keepLines w:val="0"/>
        <w:pageBreakBefore w:val="0"/>
        <w:widowControl w:val="0"/>
        <w:kinsoku/>
        <w:wordWrap/>
        <w:overflowPunct/>
        <w:topLinePunct w:val="0"/>
        <w:autoSpaceDE/>
        <w:autoSpaceDN/>
        <w:bidi w:val="0"/>
        <w:adjustRightInd/>
        <w:snapToGrid/>
        <w:spacing w:line="600" w:lineRule="exact"/>
        <w:ind w:firstLine="420" w:firstLineChars="150"/>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val="en-US" w:eastAsia="zh-CN"/>
        </w:rPr>
        <w:t>七</w:t>
      </w:r>
      <w:r>
        <w:rPr>
          <w:rFonts w:hint="eastAsia" w:asciiTheme="minorEastAsia" w:hAnsiTheme="minorEastAsia" w:eastAsiaTheme="minorEastAsia" w:cstheme="minorEastAsia"/>
          <w:sz w:val="28"/>
          <w:szCs w:val="28"/>
        </w:rPr>
        <w:t>、本表一式3份，A4纸双面打印，左侧订装。</w:t>
      </w:r>
    </w:p>
    <w:p>
      <w:pPr>
        <w:rPr>
          <w:rFonts w:ascii="仿宋_GB2312" w:eastAsia="仿宋_GB2312"/>
          <w:sz w:val="28"/>
        </w:rPr>
      </w:pPr>
      <w:r>
        <w:rPr>
          <w:rFonts w:ascii="仿宋_GB2312" w:eastAsia="仿宋_GB2312"/>
          <w:sz w:val="28"/>
          <w:szCs w:val="28"/>
        </w:rPr>
        <w:br w:type="page"/>
      </w:r>
    </w:p>
    <w:tbl>
      <w:tblPr>
        <w:tblStyle w:val="8"/>
        <w:tblpPr w:leftFromText="180" w:rightFromText="180" w:horzAnchor="margin" w:tblpY="-52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39" w:type="dxa"/>
          </w:tcPr>
          <w:p>
            <w:pPr>
              <w:rPr>
                <w:rFonts w:ascii="黑体" w:eastAsia="黑体"/>
                <w:sz w:val="28"/>
              </w:rPr>
            </w:pPr>
            <w:r>
              <w:rPr>
                <w:rFonts w:hint="eastAsia" w:ascii="黑体" w:eastAsia="黑体"/>
                <w:sz w:val="28"/>
              </w:rPr>
              <w:t>一、本课题研究的内容、意义及拟解决的关键问题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879" w:hRule="atLeast"/>
        </w:trPr>
        <w:tc>
          <w:tcPr>
            <w:tcW w:w="9039" w:type="dxa"/>
          </w:tcPr>
          <w:p>
            <w:pPr>
              <w:spacing w:line="360" w:lineRule="auto"/>
              <w:rPr>
                <w:rFonts w:hint="eastAsia" w:ascii="仿宋_GB2312" w:eastAsiaTheme="minorEastAsia"/>
                <w:color w:val="FF0000"/>
                <w:sz w:val="28"/>
                <w:lang w:eastAsia="zh-CN"/>
              </w:rPr>
            </w:pPr>
            <w:r>
              <w:rPr>
                <w:rFonts w:hint="eastAsia" w:ascii="仿宋_GB2312" w:eastAsia="仿宋_GB2312"/>
                <w:color w:val="FF0000"/>
                <w:sz w:val="28"/>
                <w:lang w:eastAsia="zh-CN"/>
              </w:rPr>
              <w:t>（</w:t>
            </w:r>
            <w:r>
              <w:rPr>
                <w:rFonts w:hint="eastAsia" w:asciiTheme="minorEastAsia" w:hAnsiTheme="minorEastAsia" w:eastAsiaTheme="minorEastAsia" w:cstheme="minorEastAsia"/>
                <w:color w:val="FF0000"/>
                <w:sz w:val="28"/>
                <w:szCs w:val="28"/>
              </w:rPr>
              <w:t>与课题申请书有关内容一致</w:t>
            </w:r>
            <w:r>
              <w:rPr>
                <w:rFonts w:hint="eastAsia" w:asciiTheme="minorEastAsia" w:hAnsiTheme="minorEastAsia" w:cstheme="minorEastAsia"/>
                <w:color w:val="FF0000"/>
                <w:sz w:val="28"/>
                <w:szCs w:val="28"/>
                <w:lang w:eastAsia="zh-CN"/>
              </w:rPr>
              <w:t>）</w:t>
            </w:r>
          </w:p>
          <w:p>
            <w:pPr>
              <w:spacing w:line="360" w:lineRule="auto"/>
              <w:rPr>
                <w:rFonts w:ascii="仿宋_GB2312" w:eastAsia="仿宋_GB2312"/>
                <w:sz w:val="28"/>
              </w:rPr>
            </w:pPr>
          </w:p>
          <w:p>
            <w:pPr>
              <w:spacing w:line="360" w:lineRule="auto"/>
              <w:rPr>
                <w:rFonts w:ascii="仿宋_GB2312" w:eastAsia="仿宋_GB2312"/>
                <w:sz w:val="28"/>
              </w:rPr>
            </w:pPr>
          </w:p>
          <w:p>
            <w:pPr>
              <w:spacing w:line="360" w:lineRule="auto"/>
              <w:rPr>
                <w:rFonts w:ascii="仿宋_GB2312" w:eastAsia="仿宋_GB2312"/>
                <w:sz w:val="28"/>
              </w:rPr>
            </w:pPr>
          </w:p>
          <w:p>
            <w:pPr>
              <w:spacing w:line="360" w:lineRule="auto"/>
              <w:rPr>
                <w:rFonts w:ascii="仿宋_GB2312" w:eastAsia="仿宋_GB2312"/>
                <w:sz w:val="28"/>
              </w:rPr>
            </w:pPr>
          </w:p>
          <w:p>
            <w:pPr>
              <w:spacing w:line="360" w:lineRule="auto"/>
              <w:rPr>
                <w:rFonts w:ascii="仿宋_GB2312" w:eastAsia="仿宋_GB2312"/>
                <w:sz w:val="28"/>
              </w:rPr>
            </w:pPr>
          </w:p>
          <w:p>
            <w:pPr>
              <w:spacing w:line="360" w:lineRule="auto"/>
              <w:rPr>
                <w:rFonts w:ascii="仿宋_GB2312" w:eastAsia="仿宋_GB2312"/>
                <w:sz w:val="28"/>
              </w:rPr>
            </w:pPr>
          </w:p>
          <w:p>
            <w:pPr>
              <w:spacing w:line="360" w:lineRule="auto"/>
              <w:rPr>
                <w:rFonts w:ascii="仿宋_GB2312" w:eastAsia="仿宋_GB2312"/>
                <w:sz w:val="28"/>
              </w:rPr>
            </w:pPr>
          </w:p>
          <w:p>
            <w:pPr>
              <w:spacing w:line="360" w:lineRule="auto"/>
              <w:rPr>
                <w:rFonts w:ascii="仿宋_GB2312" w:eastAsia="仿宋_GB2312"/>
                <w:sz w:val="28"/>
              </w:rPr>
            </w:pPr>
          </w:p>
          <w:p>
            <w:pPr>
              <w:spacing w:line="360" w:lineRule="auto"/>
              <w:rPr>
                <w:rFonts w:ascii="仿宋_GB2312" w:eastAsia="仿宋_GB2312"/>
                <w:sz w:val="28"/>
              </w:rPr>
            </w:pPr>
          </w:p>
          <w:p>
            <w:pPr>
              <w:spacing w:line="360" w:lineRule="auto"/>
              <w:rPr>
                <w:rFonts w:ascii="仿宋_GB2312" w:eastAsia="仿宋_GB2312"/>
                <w:sz w:val="28"/>
              </w:rPr>
            </w:pPr>
          </w:p>
          <w:p>
            <w:pPr>
              <w:spacing w:line="360" w:lineRule="auto"/>
              <w:rPr>
                <w:rFonts w:ascii="仿宋_GB2312" w:eastAsia="仿宋_GB2312"/>
                <w:sz w:val="28"/>
              </w:rPr>
            </w:pPr>
          </w:p>
          <w:p>
            <w:pPr>
              <w:spacing w:line="360" w:lineRule="auto"/>
              <w:rPr>
                <w:rFonts w:ascii="仿宋_GB2312" w:eastAsia="仿宋_GB2312"/>
                <w:sz w:val="28"/>
              </w:rPr>
            </w:pPr>
          </w:p>
          <w:p>
            <w:pPr>
              <w:spacing w:line="360" w:lineRule="auto"/>
              <w:rPr>
                <w:rFonts w:ascii="仿宋_GB2312" w:eastAsia="仿宋_GB2312"/>
                <w:sz w:val="28"/>
              </w:rPr>
            </w:pPr>
          </w:p>
          <w:p>
            <w:pPr>
              <w:spacing w:line="360" w:lineRule="auto"/>
              <w:rPr>
                <w:rFonts w:ascii="仿宋_GB2312" w:eastAsia="仿宋_GB2312"/>
                <w:sz w:val="28"/>
              </w:rPr>
            </w:pPr>
          </w:p>
          <w:p>
            <w:pPr>
              <w:spacing w:line="360" w:lineRule="auto"/>
              <w:rPr>
                <w:rFonts w:ascii="仿宋_GB2312" w:eastAsia="仿宋_GB2312"/>
                <w:sz w:val="28"/>
              </w:rPr>
            </w:pPr>
          </w:p>
          <w:p>
            <w:pPr>
              <w:spacing w:line="360" w:lineRule="auto"/>
              <w:rPr>
                <w:rFonts w:ascii="仿宋_GB2312" w:eastAsia="仿宋_GB2312"/>
                <w:sz w:val="28"/>
              </w:rPr>
            </w:pPr>
          </w:p>
          <w:p>
            <w:pPr>
              <w:spacing w:line="360" w:lineRule="auto"/>
              <w:rPr>
                <w:rFonts w:ascii="仿宋_GB2312" w:eastAsia="仿宋_GB2312"/>
                <w:sz w:val="28"/>
              </w:rPr>
            </w:pPr>
          </w:p>
          <w:p>
            <w:pPr>
              <w:spacing w:line="360" w:lineRule="auto"/>
              <w:rPr>
                <w:rFonts w:ascii="仿宋_GB2312" w:eastAsia="仿宋_GB2312"/>
                <w:sz w:val="28"/>
              </w:rPr>
            </w:pPr>
          </w:p>
          <w:p>
            <w:pPr>
              <w:spacing w:line="360" w:lineRule="auto"/>
              <w:rPr>
                <w:rFonts w:ascii="仿宋_GB2312" w:eastAsia="仿宋_GB2312"/>
                <w:sz w:val="28"/>
              </w:rPr>
            </w:pPr>
          </w:p>
          <w:p>
            <w:pPr>
              <w:spacing w:line="360" w:lineRule="auto"/>
              <w:rPr>
                <w:rFonts w:ascii="仿宋_GB2312" w:eastAsia="仿宋_GB2312"/>
                <w:sz w:val="28"/>
              </w:rPr>
            </w:pPr>
          </w:p>
        </w:tc>
      </w:tr>
    </w:tbl>
    <w:p>
      <w:pPr>
        <w:rPr>
          <w:rFonts w:ascii="仿宋_GB2312" w:eastAsia="仿宋_GB2312"/>
          <w:sz w:val="28"/>
        </w:rPr>
      </w:pPr>
    </w:p>
    <w:tbl>
      <w:tblPr>
        <w:tblStyle w:val="8"/>
        <w:tblpPr w:leftFromText="180" w:rightFromText="180" w:vertAnchor="text" w:horzAnchor="margin" w:tblpY="145"/>
        <w:tblOverlap w:val="never"/>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0" w:type="dxa"/>
          </w:tcPr>
          <w:p>
            <w:pPr>
              <w:rPr>
                <w:rFonts w:ascii="黑体" w:eastAsia="黑体"/>
                <w:sz w:val="28"/>
              </w:rPr>
            </w:pPr>
            <w:r>
              <w:rPr>
                <w:rFonts w:hint="eastAsia" w:ascii="黑体" w:hAnsi="宋体" w:eastAsia="黑体"/>
                <w:bCs/>
                <w:spacing w:val="20"/>
                <w:sz w:val="28"/>
              </w:rPr>
              <w:t>二、预期研究成果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1" w:hRule="atLeast"/>
        </w:trPr>
        <w:tc>
          <w:tcPr>
            <w:tcW w:w="9180" w:type="dxa"/>
          </w:tcPr>
          <w:p>
            <w:pPr>
              <w:spacing w:line="360" w:lineRule="auto"/>
              <w:ind w:right="-61"/>
              <w:rPr>
                <w:rFonts w:hint="eastAsia" w:ascii="宋体" w:hAnsi="宋体" w:eastAsiaTheme="minorEastAsia" w:cstheme="minorBidi"/>
                <w:color w:val="FF0000"/>
                <w:spacing w:val="-2"/>
                <w:kern w:val="2"/>
                <w:sz w:val="24"/>
                <w:szCs w:val="22"/>
                <w:lang w:val="en-US" w:eastAsia="zh-CN" w:bidi="ar-SA"/>
              </w:rPr>
            </w:pPr>
            <w:r>
              <w:rPr>
                <w:rFonts w:hint="eastAsia" w:ascii="宋体" w:hAnsi="宋体" w:eastAsiaTheme="minorEastAsia" w:cstheme="minorBidi"/>
                <w:color w:val="FF0000"/>
                <w:spacing w:val="-2"/>
                <w:kern w:val="2"/>
                <w:sz w:val="24"/>
                <w:szCs w:val="22"/>
                <w:lang w:val="en-US" w:eastAsia="zh-CN" w:bidi="ar-SA"/>
              </w:rPr>
              <w:t>（预期最终成果：指预期取得的最终研究成果形式。至少填写一项选项</w:t>
            </w:r>
            <w:r>
              <w:rPr>
                <w:rFonts w:hint="eastAsia" w:ascii="宋体" w:hAnsi="宋体" w:cstheme="minorBidi"/>
                <w:color w:val="FF0000"/>
                <w:spacing w:val="-2"/>
                <w:kern w:val="2"/>
                <w:sz w:val="24"/>
                <w:szCs w:val="22"/>
                <w:lang w:val="en-US" w:eastAsia="zh-CN" w:bidi="ar-SA"/>
              </w:rPr>
              <w:t>。括号内填写成果数量</w:t>
            </w:r>
            <w:r>
              <w:rPr>
                <w:rFonts w:hint="eastAsia" w:ascii="宋体" w:hAnsi="宋体" w:eastAsiaTheme="minorEastAsia" w:cstheme="minorBidi"/>
                <w:color w:val="FF0000"/>
                <w:spacing w:val="-2"/>
                <w:kern w:val="2"/>
                <w:sz w:val="24"/>
                <w:szCs w:val="22"/>
                <w:lang w:val="en-US" w:eastAsia="zh-CN" w:bidi="ar-SA"/>
              </w:rPr>
              <w:t>）</w:t>
            </w:r>
          </w:p>
          <w:p>
            <w:pPr>
              <w:pStyle w:val="2"/>
              <w:numPr>
                <w:ilvl w:val="0"/>
                <w:numId w:val="1"/>
              </w:numPr>
              <w:spacing w:line="360" w:lineRule="auto"/>
              <w:rPr>
                <w:rFonts w:hint="eastAsia" w:ascii="宋体" w:hAnsi="宋体" w:eastAsiaTheme="minorEastAsia" w:cstheme="minorBidi"/>
                <w:spacing w:val="-2"/>
                <w:kern w:val="2"/>
                <w:sz w:val="24"/>
                <w:szCs w:val="22"/>
                <w:lang w:val="en-US" w:eastAsia="zh-CN" w:bidi="ar-SA"/>
              </w:rPr>
            </w:pPr>
            <w:r>
              <w:rPr>
                <w:rFonts w:hint="eastAsia" w:ascii="宋体" w:hAnsi="宋体" w:cstheme="minorBidi"/>
                <w:spacing w:val="-2"/>
                <w:kern w:val="2"/>
                <w:sz w:val="24"/>
                <w:szCs w:val="22"/>
                <w:lang w:val="en-US" w:eastAsia="zh-CN" w:bidi="ar-SA"/>
              </w:rPr>
              <w:t>（    ）</w:t>
            </w:r>
            <w:r>
              <w:rPr>
                <w:rFonts w:hint="eastAsia" w:ascii="宋体" w:hAnsi="宋体" w:eastAsiaTheme="minorEastAsia" w:cstheme="minorBidi"/>
                <w:spacing w:val="-2"/>
                <w:kern w:val="2"/>
                <w:sz w:val="24"/>
                <w:szCs w:val="22"/>
                <w:lang w:val="en-US" w:eastAsia="zh-CN" w:bidi="ar-SA"/>
              </w:rPr>
              <w:t>专著</w:t>
            </w:r>
            <w:r>
              <w:rPr>
                <w:rFonts w:hint="eastAsia" w:ascii="宋体" w:hAnsi="宋体" w:cstheme="minorBidi"/>
                <w:spacing w:val="-2"/>
                <w:kern w:val="2"/>
                <w:sz w:val="24"/>
                <w:szCs w:val="22"/>
                <w:lang w:val="en-US" w:eastAsia="zh-CN" w:bidi="ar-SA"/>
              </w:rPr>
              <w:t>（正式出版）</w:t>
            </w:r>
            <w:r>
              <w:rPr>
                <w:rFonts w:hint="eastAsia" w:ascii="宋体" w:hAnsi="宋体" w:eastAsiaTheme="minorEastAsia" w:cstheme="minorBidi"/>
                <w:spacing w:val="-2"/>
                <w:kern w:val="2"/>
                <w:sz w:val="24"/>
                <w:szCs w:val="22"/>
                <w:lang w:val="en-US" w:eastAsia="zh-CN" w:bidi="ar-SA"/>
              </w:rPr>
              <w:t>；</w:t>
            </w:r>
          </w:p>
          <w:p>
            <w:pPr>
              <w:pStyle w:val="2"/>
              <w:numPr>
                <w:ilvl w:val="0"/>
                <w:numId w:val="1"/>
              </w:numPr>
              <w:spacing w:line="360" w:lineRule="auto"/>
              <w:rPr>
                <w:rFonts w:hint="default" w:ascii="宋体" w:hAnsi="宋体" w:eastAsiaTheme="minorEastAsia" w:cstheme="minorBidi"/>
                <w:spacing w:val="-2"/>
                <w:kern w:val="2"/>
                <w:sz w:val="24"/>
                <w:szCs w:val="22"/>
                <w:lang w:val="en-US" w:eastAsia="zh-CN" w:bidi="ar-SA"/>
              </w:rPr>
            </w:pPr>
            <w:r>
              <w:rPr>
                <w:rFonts w:hint="eastAsia" w:ascii="宋体" w:hAnsi="宋体" w:cstheme="minorBidi"/>
                <w:spacing w:val="-2"/>
                <w:kern w:val="2"/>
                <w:sz w:val="24"/>
                <w:szCs w:val="22"/>
                <w:lang w:val="en-US" w:eastAsia="zh-CN" w:bidi="ar-SA"/>
              </w:rPr>
              <w:t>（    ）</w:t>
            </w:r>
            <w:r>
              <w:rPr>
                <w:rFonts w:hint="eastAsia" w:ascii="宋体" w:hAnsi="宋体" w:eastAsiaTheme="minorEastAsia" w:cstheme="minorBidi"/>
                <w:spacing w:val="-2"/>
                <w:kern w:val="2"/>
                <w:sz w:val="24"/>
                <w:szCs w:val="22"/>
                <w:lang w:val="en-US" w:eastAsia="zh-CN" w:bidi="ar-SA"/>
              </w:rPr>
              <w:t>专利（重点课题</w:t>
            </w:r>
            <w:r>
              <w:rPr>
                <w:rFonts w:hint="eastAsia" w:ascii="宋体" w:hAnsi="宋体" w:cstheme="minorBidi"/>
                <w:spacing w:val="-2"/>
                <w:kern w:val="2"/>
                <w:sz w:val="24"/>
                <w:szCs w:val="22"/>
                <w:lang w:val="en-US" w:eastAsia="zh-CN" w:bidi="ar-SA"/>
              </w:rPr>
              <w:t>：</w:t>
            </w:r>
            <w:r>
              <w:rPr>
                <w:rFonts w:hint="eastAsia" w:ascii="宋体" w:hAnsi="宋体" w:eastAsiaTheme="minorEastAsia" w:cstheme="minorBidi"/>
                <w:spacing w:val="-2"/>
                <w:kern w:val="2"/>
                <w:sz w:val="24"/>
                <w:szCs w:val="22"/>
                <w:lang w:val="en-US" w:eastAsia="zh-CN" w:bidi="ar-SA"/>
              </w:rPr>
              <w:t>发明专利</w:t>
            </w:r>
            <w:r>
              <w:rPr>
                <w:rFonts w:hint="eastAsia" w:ascii="宋体" w:hAnsi="宋体" w:cstheme="minorBidi"/>
                <w:spacing w:val="-2"/>
                <w:kern w:val="2"/>
                <w:sz w:val="24"/>
                <w:szCs w:val="22"/>
                <w:lang w:val="en-US" w:eastAsia="zh-CN" w:bidi="ar-SA"/>
              </w:rPr>
              <w:t>；</w:t>
            </w:r>
            <w:r>
              <w:rPr>
                <w:rFonts w:hint="eastAsia" w:ascii="宋体" w:hAnsi="宋体" w:eastAsiaTheme="minorEastAsia" w:cstheme="minorBidi"/>
                <w:spacing w:val="-2"/>
                <w:kern w:val="2"/>
                <w:sz w:val="24"/>
                <w:szCs w:val="22"/>
                <w:lang w:val="en-US" w:eastAsia="zh-CN" w:bidi="ar-SA"/>
              </w:rPr>
              <w:t>一般课题</w:t>
            </w:r>
            <w:r>
              <w:rPr>
                <w:rFonts w:hint="eastAsia" w:ascii="宋体" w:hAnsi="宋体" w:cstheme="minorBidi"/>
                <w:spacing w:val="-2"/>
                <w:kern w:val="2"/>
                <w:sz w:val="24"/>
                <w:szCs w:val="22"/>
                <w:lang w:val="en-US" w:eastAsia="zh-CN" w:bidi="ar-SA"/>
              </w:rPr>
              <w:t>：</w:t>
            </w:r>
            <w:r>
              <w:rPr>
                <w:rFonts w:hint="eastAsia" w:ascii="宋体" w:hAnsi="宋体" w:eastAsiaTheme="minorEastAsia" w:cstheme="minorBidi"/>
                <w:spacing w:val="-2"/>
                <w:kern w:val="2"/>
                <w:sz w:val="24"/>
                <w:szCs w:val="22"/>
                <w:lang w:val="en-US" w:eastAsia="zh-CN" w:bidi="ar-SA"/>
              </w:rPr>
              <w:t>不限）；</w:t>
            </w:r>
          </w:p>
          <w:p>
            <w:pPr>
              <w:pStyle w:val="2"/>
              <w:numPr>
                <w:ilvl w:val="0"/>
                <w:numId w:val="1"/>
              </w:numPr>
              <w:spacing w:line="360" w:lineRule="auto"/>
              <w:rPr>
                <w:rFonts w:hint="eastAsia" w:ascii="宋体" w:hAnsi="宋体" w:eastAsiaTheme="minorEastAsia" w:cstheme="minorBidi"/>
                <w:spacing w:val="-2"/>
                <w:kern w:val="2"/>
                <w:sz w:val="24"/>
                <w:szCs w:val="22"/>
                <w:lang w:val="en-US" w:eastAsia="zh-CN" w:bidi="ar-SA"/>
              </w:rPr>
            </w:pPr>
            <w:r>
              <w:rPr>
                <w:rFonts w:hint="eastAsia" w:ascii="宋体" w:hAnsi="宋体" w:cstheme="minorBidi"/>
                <w:spacing w:val="-2"/>
                <w:kern w:val="2"/>
                <w:sz w:val="24"/>
                <w:szCs w:val="22"/>
                <w:lang w:val="en-US" w:eastAsia="zh-CN" w:bidi="ar-SA"/>
              </w:rPr>
              <w:t xml:space="preserve">（  </w:t>
            </w:r>
            <w:r>
              <w:rPr>
                <w:rFonts w:hint="eastAsia" w:ascii="宋体" w:hAnsi="宋体" w:cstheme="minorBidi"/>
                <w:color w:val="FF0000"/>
                <w:spacing w:val="-2"/>
                <w:kern w:val="2"/>
                <w:sz w:val="24"/>
                <w:szCs w:val="22"/>
                <w:lang w:val="en-US" w:eastAsia="zh-CN" w:bidi="ar-SA"/>
              </w:rPr>
              <w:t>1</w:t>
            </w:r>
            <w:r>
              <w:rPr>
                <w:rFonts w:hint="eastAsia" w:ascii="宋体" w:hAnsi="宋体" w:cstheme="minorBidi"/>
                <w:spacing w:val="-2"/>
                <w:kern w:val="2"/>
                <w:sz w:val="24"/>
                <w:szCs w:val="22"/>
                <w:lang w:val="en-US" w:eastAsia="zh-CN" w:bidi="ar-SA"/>
              </w:rPr>
              <w:t xml:space="preserve">  ）</w:t>
            </w:r>
            <w:r>
              <w:rPr>
                <w:rFonts w:hint="eastAsia" w:ascii="宋体" w:hAnsi="宋体" w:eastAsiaTheme="minorEastAsia" w:cstheme="minorBidi"/>
                <w:spacing w:val="-2"/>
                <w:kern w:val="2"/>
                <w:sz w:val="24"/>
                <w:szCs w:val="22"/>
                <w:lang w:val="en-US" w:eastAsia="zh-CN" w:bidi="ar-SA"/>
              </w:rPr>
              <w:t>论文（重点课题</w:t>
            </w:r>
            <w:r>
              <w:rPr>
                <w:rFonts w:hint="eastAsia" w:ascii="宋体" w:hAnsi="宋体" w:cstheme="minorBidi"/>
                <w:spacing w:val="-2"/>
                <w:kern w:val="2"/>
                <w:sz w:val="24"/>
                <w:szCs w:val="22"/>
                <w:lang w:val="en-US" w:eastAsia="zh-CN" w:bidi="ar-SA"/>
              </w:rPr>
              <w:t>：</w:t>
            </w:r>
            <w:r>
              <w:rPr>
                <w:rFonts w:hint="eastAsia" w:ascii="宋体" w:hAnsi="宋体" w:eastAsiaTheme="minorEastAsia" w:cstheme="minorBidi"/>
                <w:spacing w:val="-2"/>
                <w:kern w:val="2"/>
                <w:sz w:val="24"/>
                <w:szCs w:val="22"/>
                <w:lang w:val="en-US" w:eastAsia="zh-CN" w:bidi="ar-SA"/>
              </w:rPr>
              <w:t>核心期刊</w:t>
            </w:r>
            <w:r>
              <w:rPr>
                <w:rFonts w:hint="eastAsia" w:ascii="宋体" w:hAnsi="宋体" w:cstheme="minorBidi"/>
                <w:spacing w:val="-2"/>
                <w:kern w:val="2"/>
                <w:sz w:val="24"/>
                <w:szCs w:val="22"/>
                <w:lang w:val="en-US" w:eastAsia="zh-CN" w:bidi="ar-SA"/>
              </w:rPr>
              <w:t>；</w:t>
            </w:r>
            <w:r>
              <w:rPr>
                <w:rFonts w:hint="eastAsia" w:ascii="宋体" w:hAnsi="宋体" w:eastAsiaTheme="minorEastAsia" w:cstheme="minorBidi"/>
                <w:spacing w:val="-2"/>
                <w:kern w:val="2"/>
                <w:sz w:val="24"/>
                <w:szCs w:val="22"/>
                <w:lang w:val="en-US" w:eastAsia="zh-CN" w:bidi="ar-SA"/>
              </w:rPr>
              <w:t>一般课题</w:t>
            </w:r>
            <w:r>
              <w:rPr>
                <w:rFonts w:hint="eastAsia" w:ascii="宋体" w:hAnsi="宋体" w:cstheme="minorBidi"/>
                <w:spacing w:val="-2"/>
                <w:kern w:val="2"/>
                <w:sz w:val="24"/>
                <w:szCs w:val="22"/>
                <w:lang w:val="en-US" w:eastAsia="zh-CN" w:bidi="ar-SA"/>
              </w:rPr>
              <w:t>：不限</w:t>
            </w:r>
            <w:r>
              <w:rPr>
                <w:rFonts w:hint="eastAsia" w:ascii="宋体" w:hAnsi="宋体" w:eastAsiaTheme="minorEastAsia" w:cstheme="minorBidi"/>
                <w:spacing w:val="-2"/>
                <w:kern w:val="2"/>
                <w:sz w:val="24"/>
                <w:szCs w:val="22"/>
                <w:lang w:val="en-US" w:eastAsia="zh-CN" w:bidi="ar-SA"/>
              </w:rPr>
              <w:t>）；</w:t>
            </w:r>
          </w:p>
          <w:p>
            <w:pPr>
              <w:pStyle w:val="2"/>
              <w:numPr>
                <w:ilvl w:val="0"/>
                <w:numId w:val="1"/>
              </w:numPr>
              <w:spacing w:line="360" w:lineRule="auto"/>
              <w:rPr>
                <w:rFonts w:hint="eastAsia" w:ascii="宋体" w:hAnsi="宋体" w:eastAsiaTheme="minorEastAsia" w:cstheme="minorBidi"/>
                <w:spacing w:val="-2"/>
                <w:kern w:val="2"/>
                <w:sz w:val="24"/>
                <w:szCs w:val="22"/>
                <w:lang w:val="en-US" w:eastAsia="zh-CN" w:bidi="ar-SA"/>
              </w:rPr>
            </w:pPr>
            <w:r>
              <w:rPr>
                <w:rFonts w:hint="eastAsia" w:ascii="宋体" w:hAnsi="宋体" w:cstheme="minorBidi"/>
                <w:spacing w:val="-2"/>
                <w:kern w:val="2"/>
                <w:sz w:val="24"/>
                <w:szCs w:val="22"/>
                <w:lang w:val="en-US" w:eastAsia="zh-CN" w:bidi="ar-SA"/>
              </w:rPr>
              <w:t>（    ）研究</w:t>
            </w:r>
            <w:r>
              <w:rPr>
                <w:rFonts w:hint="eastAsia" w:ascii="宋体" w:hAnsi="宋体" w:eastAsiaTheme="minorEastAsia" w:cstheme="minorBidi"/>
                <w:spacing w:val="-2"/>
                <w:kern w:val="2"/>
                <w:sz w:val="24"/>
                <w:szCs w:val="22"/>
                <w:lang w:val="en-US" w:eastAsia="zh-CN" w:bidi="ar-SA"/>
              </w:rPr>
              <w:t>报告</w:t>
            </w:r>
            <w:r>
              <w:rPr>
                <w:rFonts w:hint="eastAsia" w:ascii="宋体" w:hAnsi="宋体" w:cstheme="minorBidi"/>
                <w:spacing w:val="-2"/>
                <w:kern w:val="2"/>
                <w:sz w:val="24"/>
                <w:szCs w:val="22"/>
                <w:lang w:val="en-US" w:eastAsia="zh-CN" w:bidi="ar-SA"/>
              </w:rPr>
              <w:t>（</w:t>
            </w:r>
            <w:r>
              <w:rPr>
                <w:rFonts w:hint="eastAsia" w:ascii="宋体" w:hAnsi="宋体" w:eastAsiaTheme="minorEastAsia" w:cstheme="minorBidi"/>
                <w:spacing w:val="-2"/>
                <w:kern w:val="2"/>
                <w:sz w:val="24"/>
                <w:szCs w:val="22"/>
                <w:lang w:val="en-US" w:eastAsia="zh-CN" w:bidi="ar-SA"/>
              </w:rPr>
              <w:t>重点课题</w:t>
            </w:r>
            <w:r>
              <w:rPr>
                <w:rFonts w:hint="eastAsia" w:ascii="宋体" w:hAnsi="宋体" w:cstheme="minorBidi"/>
                <w:spacing w:val="-2"/>
                <w:kern w:val="2"/>
                <w:sz w:val="24"/>
                <w:szCs w:val="22"/>
                <w:lang w:val="en-US" w:eastAsia="zh-CN" w:bidi="ar-SA"/>
              </w:rPr>
              <w:t>：领导批示</w:t>
            </w:r>
            <w:r>
              <w:rPr>
                <w:rFonts w:hint="eastAsia" w:ascii="宋体" w:hAnsi="宋体" w:eastAsiaTheme="minorEastAsia" w:cstheme="minorBidi"/>
                <w:spacing w:val="-2"/>
                <w:kern w:val="2"/>
                <w:sz w:val="24"/>
                <w:szCs w:val="22"/>
                <w:lang w:val="en-US" w:eastAsia="zh-CN" w:bidi="ar-SA"/>
              </w:rPr>
              <w:t>；一般课题</w:t>
            </w:r>
            <w:r>
              <w:rPr>
                <w:rFonts w:hint="eastAsia" w:ascii="宋体" w:hAnsi="宋体" w:cstheme="minorBidi"/>
                <w:spacing w:val="-2"/>
                <w:kern w:val="2"/>
                <w:sz w:val="24"/>
                <w:szCs w:val="22"/>
                <w:lang w:val="en-US" w:eastAsia="zh-CN" w:bidi="ar-SA"/>
              </w:rPr>
              <w:t>：发表）；</w:t>
            </w:r>
          </w:p>
          <w:p>
            <w:pPr>
              <w:pStyle w:val="2"/>
              <w:numPr>
                <w:ilvl w:val="0"/>
                <w:numId w:val="1"/>
              </w:numPr>
              <w:spacing w:line="360" w:lineRule="auto"/>
              <w:rPr>
                <w:rFonts w:hint="eastAsia" w:ascii="宋体" w:hAnsi="宋体" w:eastAsiaTheme="minorEastAsia" w:cstheme="minorBidi"/>
                <w:spacing w:val="-2"/>
                <w:kern w:val="2"/>
                <w:sz w:val="24"/>
                <w:szCs w:val="22"/>
                <w:lang w:val="en-US" w:eastAsia="zh-CN" w:bidi="ar-SA"/>
              </w:rPr>
            </w:pPr>
            <w:r>
              <w:rPr>
                <w:rFonts w:hint="eastAsia" w:ascii="宋体" w:hAnsi="宋体" w:cstheme="minorBidi"/>
                <w:spacing w:val="-2"/>
                <w:kern w:val="2"/>
                <w:sz w:val="24"/>
                <w:szCs w:val="22"/>
                <w:lang w:val="en-US" w:eastAsia="zh-CN" w:bidi="ar-SA"/>
              </w:rPr>
              <w:t>（    ）</w:t>
            </w:r>
            <w:r>
              <w:rPr>
                <w:rFonts w:hint="eastAsia" w:ascii="宋体" w:hAnsi="宋体" w:eastAsiaTheme="minorEastAsia" w:cstheme="minorBidi"/>
                <w:spacing w:val="-2"/>
                <w:kern w:val="2"/>
                <w:sz w:val="24"/>
                <w:szCs w:val="22"/>
                <w:lang w:val="en-US" w:eastAsia="zh-CN" w:bidi="ar-SA"/>
              </w:rPr>
              <w:t>科研获奖；</w:t>
            </w:r>
          </w:p>
          <w:p>
            <w:pPr>
              <w:pStyle w:val="2"/>
              <w:numPr>
                <w:ilvl w:val="0"/>
                <w:numId w:val="1"/>
              </w:numPr>
              <w:spacing w:line="360" w:lineRule="auto"/>
              <w:rPr>
                <w:rFonts w:hint="eastAsia" w:ascii="宋体" w:hAnsi="宋体" w:eastAsiaTheme="minorEastAsia" w:cstheme="minorBidi"/>
                <w:spacing w:val="-2"/>
                <w:kern w:val="2"/>
                <w:sz w:val="24"/>
                <w:szCs w:val="22"/>
                <w:u w:val="single"/>
                <w:lang w:val="en-US" w:eastAsia="zh-CN" w:bidi="ar-SA"/>
              </w:rPr>
            </w:pPr>
            <w:r>
              <w:rPr>
                <w:rFonts w:hint="eastAsia" w:ascii="宋体" w:hAnsi="宋体" w:cstheme="minorBidi"/>
                <w:spacing w:val="-2"/>
                <w:kern w:val="2"/>
                <w:sz w:val="24"/>
                <w:szCs w:val="22"/>
                <w:lang w:val="en-US" w:eastAsia="zh-CN" w:bidi="ar-SA"/>
              </w:rPr>
              <w:t>（    ）</w:t>
            </w:r>
            <w:r>
              <w:rPr>
                <w:rFonts w:hint="eastAsia" w:ascii="宋体" w:hAnsi="宋体" w:eastAsiaTheme="minorEastAsia" w:cstheme="minorBidi"/>
                <w:spacing w:val="-2"/>
                <w:kern w:val="2"/>
                <w:sz w:val="24"/>
                <w:szCs w:val="22"/>
                <w:lang w:val="en-US" w:eastAsia="zh-CN" w:bidi="ar-SA"/>
              </w:rPr>
              <w:t>其他（同等价值成果）：</w:t>
            </w:r>
            <w:r>
              <w:rPr>
                <w:rFonts w:hint="eastAsia" w:ascii="宋体" w:hAnsi="宋体" w:eastAsiaTheme="minorEastAsia" w:cstheme="minorBidi"/>
                <w:spacing w:val="-2"/>
                <w:kern w:val="2"/>
                <w:sz w:val="24"/>
                <w:szCs w:val="22"/>
                <w:u w:val="single"/>
                <w:lang w:val="en-US" w:eastAsia="zh-CN" w:bidi="ar-SA"/>
              </w:rPr>
              <w:t xml:space="preserve">   </w:t>
            </w:r>
            <w:r>
              <w:rPr>
                <w:rFonts w:hint="eastAsia" w:ascii="宋体" w:hAnsi="宋体" w:cstheme="minorBidi"/>
                <w:spacing w:val="-2"/>
                <w:kern w:val="2"/>
                <w:sz w:val="24"/>
                <w:szCs w:val="22"/>
                <w:u w:val="single"/>
                <w:lang w:val="en-US" w:eastAsia="zh-CN" w:bidi="ar-SA"/>
              </w:rPr>
              <w:t xml:space="preserve">          </w:t>
            </w:r>
            <w:r>
              <w:rPr>
                <w:rFonts w:hint="eastAsia" w:ascii="宋体" w:hAnsi="宋体" w:eastAsiaTheme="minorEastAsia" w:cstheme="minorBidi"/>
                <w:spacing w:val="-2"/>
                <w:kern w:val="2"/>
                <w:sz w:val="24"/>
                <w:szCs w:val="22"/>
                <w:u w:val="single"/>
                <w:lang w:val="en-US" w:eastAsia="zh-CN" w:bidi="ar-SA"/>
              </w:rPr>
              <w:t xml:space="preserve">  </w:t>
            </w:r>
            <w:r>
              <w:rPr>
                <w:rFonts w:hint="eastAsia" w:ascii="宋体" w:hAnsi="宋体" w:cstheme="minorBidi"/>
                <w:spacing w:val="-2"/>
                <w:kern w:val="2"/>
                <w:sz w:val="24"/>
                <w:szCs w:val="22"/>
                <w:u w:val="none"/>
                <w:lang w:val="en-US" w:eastAsia="zh-CN" w:bidi="ar-SA"/>
              </w:rPr>
              <w:t>（需学术委员会认定）。</w:t>
            </w:r>
          </w:p>
          <w:p>
            <w:pPr>
              <w:spacing w:line="360" w:lineRule="auto"/>
              <w:rPr>
                <w:rFonts w:ascii="宋体" w:hAnsi="宋体"/>
                <w:spacing w:val="-2"/>
                <w:sz w:val="24"/>
              </w:rPr>
            </w:pPr>
          </w:p>
          <w:p>
            <w:pPr>
              <w:spacing w:line="360" w:lineRule="auto"/>
              <w:rPr>
                <w:rFonts w:ascii="宋体" w:hAnsi="宋体"/>
                <w:spacing w:val="-2"/>
                <w:sz w:val="24"/>
              </w:rPr>
            </w:pPr>
          </w:p>
          <w:p>
            <w:pPr>
              <w:spacing w:line="360" w:lineRule="auto"/>
              <w:rPr>
                <w:rFonts w:ascii="宋体" w:hAnsi="宋体"/>
                <w:spacing w:val="-2"/>
                <w:sz w:val="24"/>
              </w:rPr>
            </w:pPr>
          </w:p>
          <w:p>
            <w:pPr>
              <w:spacing w:line="360" w:lineRule="auto"/>
              <w:rPr>
                <w:rFonts w:ascii="宋体" w:hAnsi="宋体"/>
                <w:spacing w:val="-2"/>
                <w:sz w:val="24"/>
              </w:rPr>
            </w:pPr>
          </w:p>
          <w:p>
            <w:pPr>
              <w:spacing w:line="360" w:lineRule="auto"/>
              <w:rPr>
                <w:rFonts w:ascii="宋体" w:hAnsi="宋体"/>
                <w:spacing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9180" w:type="dxa"/>
          </w:tcPr>
          <w:p>
            <w:pPr>
              <w:spacing w:line="360" w:lineRule="auto"/>
              <w:rPr>
                <w:rFonts w:ascii="宋体" w:hAnsi="宋体"/>
                <w:spacing w:val="-2"/>
                <w:sz w:val="24"/>
              </w:rPr>
            </w:pPr>
            <w:r>
              <w:rPr>
                <w:rFonts w:hint="eastAsia" w:ascii="黑体" w:hAnsi="宋体" w:eastAsia="黑体"/>
                <w:bCs/>
                <w:sz w:val="28"/>
              </w:rPr>
              <w:t>三、进度安排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9180" w:type="dxa"/>
          </w:tcPr>
          <w:p>
            <w:pPr>
              <w:spacing w:line="360" w:lineRule="auto"/>
              <w:rPr>
                <w:rFonts w:ascii="黑体" w:hAnsi="宋体" w:eastAsia="黑体"/>
                <w:bCs/>
                <w:sz w:val="28"/>
              </w:rPr>
            </w:pPr>
          </w:p>
          <w:p>
            <w:pPr>
              <w:spacing w:line="360" w:lineRule="auto"/>
              <w:rPr>
                <w:rFonts w:ascii="黑体" w:hAnsi="宋体" w:eastAsia="黑体"/>
                <w:bCs/>
                <w:sz w:val="28"/>
              </w:rPr>
            </w:pPr>
          </w:p>
          <w:p>
            <w:pPr>
              <w:pStyle w:val="2"/>
              <w:rPr>
                <w:rFonts w:ascii="黑体" w:hAnsi="宋体" w:eastAsia="黑体"/>
                <w:bCs/>
                <w:sz w:val="28"/>
              </w:rPr>
            </w:pPr>
          </w:p>
          <w:p/>
          <w:p>
            <w:pPr>
              <w:spacing w:line="360" w:lineRule="auto"/>
              <w:rPr>
                <w:rFonts w:ascii="黑体" w:hAnsi="宋体" w:eastAsia="黑体"/>
                <w:bCs/>
                <w:sz w:val="28"/>
              </w:rPr>
            </w:pPr>
          </w:p>
          <w:p>
            <w:pPr>
              <w:spacing w:line="360" w:lineRule="auto"/>
              <w:rPr>
                <w:rFonts w:ascii="黑体" w:hAnsi="宋体" w:eastAsia="黑体"/>
                <w:bCs/>
                <w:sz w:val="28"/>
              </w:rPr>
            </w:pPr>
          </w:p>
          <w:p>
            <w:pPr>
              <w:spacing w:line="360" w:lineRule="auto"/>
              <w:rPr>
                <w:rFonts w:ascii="黑体" w:hAnsi="宋体" w:eastAsia="黑体"/>
                <w:bCs/>
                <w:sz w:val="28"/>
              </w:rPr>
            </w:pPr>
          </w:p>
          <w:p>
            <w:pPr>
              <w:spacing w:line="360" w:lineRule="auto"/>
              <w:rPr>
                <w:rFonts w:ascii="黑体" w:hAnsi="宋体" w:eastAsia="黑体"/>
                <w:bCs/>
                <w:sz w:val="28"/>
              </w:rPr>
            </w:pPr>
          </w:p>
          <w:p>
            <w:pPr>
              <w:spacing w:line="360" w:lineRule="auto"/>
              <w:rPr>
                <w:rFonts w:ascii="黑体" w:hAnsi="宋体" w:eastAsia="黑体"/>
                <w:bCs/>
                <w:sz w:val="28"/>
              </w:rPr>
            </w:pPr>
          </w:p>
          <w:p>
            <w:pPr>
              <w:spacing w:line="360" w:lineRule="auto"/>
              <w:rPr>
                <w:rFonts w:ascii="黑体" w:hAnsi="宋体" w:eastAsia="黑体"/>
                <w:bCs/>
                <w:sz w:val="28"/>
              </w:rPr>
            </w:pPr>
          </w:p>
        </w:tc>
      </w:tr>
    </w:tbl>
    <w:p>
      <w:pPr>
        <w:rPr>
          <w:rFonts w:ascii="仿宋_GB2312" w:eastAsia="仿宋_GB2312"/>
          <w:sz w:val="28"/>
        </w:rPr>
      </w:pPr>
    </w:p>
    <w:tbl>
      <w:tblPr>
        <w:tblStyle w:val="8"/>
        <w:tblW w:w="873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155"/>
        <w:gridCol w:w="183"/>
        <w:gridCol w:w="872"/>
        <w:gridCol w:w="78"/>
        <w:gridCol w:w="1297"/>
        <w:gridCol w:w="815"/>
        <w:gridCol w:w="1400"/>
        <w:gridCol w:w="1020"/>
        <w:gridCol w:w="131"/>
        <w:gridCol w:w="178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7" w:hRule="atLeast"/>
          <w:jc w:val="center"/>
        </w:trPr>
        <w:tc>
          <w:tcPr>
            <w:tcW w:w="8737" w:type="dxa"/>
            <w:gridSpan w:val="10"/>
            <w:vAlign w:val="bottom"/>
          </w:tcPr>
          <w:p>
            <w:pPr>
              <w:spacing w:line="360" w:lineRule="auto"/>
              <w:ind w:right="-61"/>
              <w:rPr>
                <w:rFonts w:hint="eastAsia" w:ascii="黑体" w:hAnsi="宋体" w:eastAsia="黑体"/>
                <w:bCs/>
                <w:sz w:val="28"/>
                <w:lang w:eastAsia="zh-CN"/>
              </w:rPr>
            </w:pPr>
            <w:r>
              <w:rPr>
                <w:rFonts w:hint="eastAsia" w:ascii="黑体" w:hAnsi="宋体" w:eastAsia="黑体"/>
                <w:bCs/>
                <w:sz w:val="28"/>
              </w:rPr>
              <w:t>四、课题组主要研究人员基本情况</w:t>
            </w:r>
            <w:r>
              <w:rPr>
                <w:rFonts w:hint="eastAsia" w:ascii="黑体" w:hAnsi="宋体" w:eastAsia="黑体"/>
                <w:bCs/>
                <w:sz w:val="28"/>
                <w:lang w:eastAsia="zh-CN"/>
              </w:rPr>
              <w:t>（</w:t>
            </w:r>
            <w:r>
              <w:rPr>
                <w:rFonts w:hint="eastAsia" w:ascii="黑体" w:hAnsi="宋体" w:eastAsia="黑体"/>
                <w:b w:val="0"/>
                <w:bCs/>
                <w:sz w:val="24"/>
                <w:szCs w:val="24"/>
                <w:lang w:val="en-US" w:eastAsia="zh-CN"/>
              </w:rPr>
              <w:t>可加行</w:t>
            </w:r>
            <w:r>
              <w:rPr>
                <w:rFonts w:hint="eastAsia" w:ascii="黑体" w:hAnsi="宋体" w:eastAsia="黑体"/>
                <w:bCs/>
                <w:sz w:val="28"/>
                <w:lang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155" w:type="dxa"/>
            <w:vAlign w:val="center"/>
          </w:tcPr>
          <w:p>
            <w:pPr>
              <w:spacing w:line="360" w:lineRule="auto"/>
              <w:ind w:right="-61"/>
              <w:jc w:val="center"/>
              <w:rPr>
                <w:rFonts w:ascii="宋体" w:hAnsi="宋体"/>
                <w:bCs/>
                <w:sz w:val="24"/>
              </w:rPr>
            </w:pPr>
            <w:r>
              <w:rPr>
                <w:rFonts w:hint="eastAsia" w:ascii="宋体" w:hAnsi="宋体"/>
                <w:bCs/>
                <w:sz w:val="24"/>
              </w:rPr>
              <w:t>姓  名</w:t>
            </w:r>
          </w:p>
        </w:tc>
        <w:tc>
          <w:tcPr>
            <w:tcW w:w="1055" w:type="dxa"/>
            <w:gridSpan w:val="2"/>
            <w:vAlign w:val="center"/>
          </w:tcPr>
          <w:p>
            <w:pPr>
              <w:spacing w:line="360" w:lineRule="auto"/>
              <w:ind w:right="-61"/>
              <w:jc w:val="center"/>
              <w:rPr>
                <w:rFonts w:ascii="宋体" w:hAnsi="宋体"/>
                <w:bCs/>
                <w:sz w:val="24"/>
              </w:rPr>
            </w:pPr>
            <w:r>
              <w:rPr>
                <w:rFonts w:hint="eastAsia" w:ascii="宋体" w:hAnsi="宋体"/>
                <w:bCs/>
                <w:sz w:val="24"/>
              </w:rPr>
              <w:t>职  称</w:t>
            </w:r>
          </w:p>
        </w:tc>
        <w:tc>
          <w:tcPr>
            <w:tcW w:w="1375" w:type="dxa"/>
            <w:gridSpan w:val="2"/>
            <w:vAlign w:val="center"/>
          </w:tcPr>
          <w:p>
            <w:pPr>
              <w:spacing w:line="360" w:lineRule="auto"/>
              <w:ind w:right="-61"/>
              <w:jc w:val="center"/>
              <w:rPr>
                <w:rFonts w:ascii="宋体" w:hAnsi="宋体"/>
                <w:bCs/>
                <w:spacing w:val="10"/>
                <w:sz w:val="24"/>
              </w:rPr>
            </w:pPr>
            <w:r>
              <w:rPr>
                <w:rFonts w:hint="eastAsia" w:ascii="宋体" w:hAnsi="宋体"/>
                <w:bCs/>
                <w:spacing w:val="10"/>
                <w:sz w:val="24"/>
              </w:rPr>
              <w:t>所学专业</w:t>
            </w:r>
          </w:p>
        </w:tc>
        <w:tc>
          <w:tcPr>
            <w:tcW w:w="2215" w:type="dxa"/>
            <w:gridSpan w:val="2"/>
            <w:vAlign w:val="center"/>
          </w:tcPr>
          <w:p>
            <w:pPr>
              <w:spacing w:line="360" w:lineRule="auto"/>
              <w:ind w:right="-61"/>
              <w:jc w:val="center"/>
              <w:rPr>
                <w:rFonts w:ascii="宋体" w:hAnsi="宋体"/>
                <w:bCs/>
                <w:spacing w:val="10"/>
                <w:sz w:val="24"/>
              </w:rPr>
            </w:pPr>
            <w:r>
              <w:rPr>
                <w:rFonts w:hint="eastAsia" w:ascii="宋体" w:hAnsi="宋体"/>
                <w:bCs/>
                <w:spacing w:val="10"/>
                <w:sz w:val="24"/>
              </w:rPr>
              <w:t>项目中的分工</w:t>
            </w:r>
          </w:p>
        </w:tc>
        <w:tc>
          <w:tcPr>
            <w:tcW w:w="1151" w:type="dxa"/>
            <w:gridSpan w:val="2"/>
            <w:vAlign w:val="center"/>
          </w:tcPr>
          <w:p>
            <w:pPr>
              <w:spacing w:line="360" w:lineRule="auto"/>
              <w:ind w:right="-61"/>
              <w:jc w:val="center"/>
              <w:rPr>
                <w:rFonts w:ascii="宋体" w:hAnsi="宋体"/>
                <w:bCs/>
                <w:sz w:val="24"/>
              </w:rPr>
            </w:pPr>
            <w:r>
              <w:rPr>
                <w:rFonts w:hint="eastAsia" w:ascii="宋体" w:hAnsi="宋体"/>
                <w:bCs/>
                <w:sz w:val="24"/>
              </w:rPr>
              <w:t>所在部门</w:t>
            </w:r>
          </w:p>
        </w:tc>
        <w:tc>
          <w:tcPr>
            <w:tcW w:w="1786" w:type="dxa"/>
            <w:vAlign w:val="center"/>
          </w:tcPr>
          <w:p>
            <w:pPr>
              <w:spacing w:line="360" w:lineRule="auto"/>
              <w:ind w:right="-61"/>
              <w:jc w:val="center"/>
              <w:rPr>
                <w:rFonts w:ascii="宋体" w:hAnsi="宋体"/>
                <w:bCs/>
                <w:sz w:val="24"/>
              </w:rPr>
            </w:pPr>
            <w:r>
              <w:rPr>
                <w:rFonts w:hint="eastAsia" w:ascii="宋体" w:hAnsi="宋体"/>
                <w:bCs/>
                <w:sz w:val="24"/>
              </w:rPr>
              <w:t>签  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155" w:type="dxa"/>
            <w:vAlign w:val="center"/>
          </w:tcPr>
          <w:p>
            <w:pPr>
              <w:spacing w:line="360" w:lineRule="auto"/>
              <w:ind w:right="-61"/>
              <w:jc w:val="center"/>
              <w:rPr>
                <w:rFonts w:ascii="宋体" w:hAnsi="宋体"/>
                <w:bCs/>
                <w:sz w:val="24"/>
              </w:rPr>
            </w:pPr>
          </w:p>
        </w:tc>
        <w:tc>
          <w:tcPr>
            <w:tcW w:w="1055" w:type="dxa"/>
            <w:gridSpan w:val="2"/>
            <w:vAlign w:val="center"/>
          </w:tcPr>
          <w:p>
            <w:pPr>
              <w:spacing w:line="360" w:lineRule="auto"/>
              <w:ind w:right="-61"/>
              <w:jc w:val="center"/>
              <w:rPr>
                <w:rFonts w:ascii="宋体" w:hAnsi="宋体"/>
                <w:bCs/>
                <w:sz w:val="24"/>
              </w:rPr>
            </w:pPr>
          </w:p>
        </w:tc>
        <w:tc>
          <w:tcPr>
            <w:tcW w:w="1375" w:type="dxa"/>
            <w:gridSpan w:val="2"/>
            <w:vAlign w:val="center"/>
          </w:tcPr>
          <w:p>
            <w:pPr>
              <w:spacing w:line="360" w:lineRule="auto"/>
              <w:ind w:right="-61"/>
              <w:jc w:val="center"/>
              <w:rPr>
                <w:rFonts w:ascii="宋体" w:hAnsi="宋体"/>
                <w:bCs/>
                <w:spacing w:val="10"/>
                <w:sz w:val="24"/>
              </w:rPr>
            </w:pPr>
          </w:p>
        </w:tc>
        <w:tc>
          <w:tcPr>
            <w:tcW w:w="2215" w:type="dxa"/>
            <w:gridSpan w:val="2"/>
            <w:vAlign w:val="center"/>
          </w:tcPr>
          <w:p>
            <w:pPr>
              <w:spacing w:line="360" w:lineRule="auto"/>
              <w:ind w:right="-61"/>
              <w:jc w:val="center"/>
              <w:rPr>
                <w:rFonts w:ascii="宋体" w:hAnsi="宋体"/>
                <w:bCs/>
                <w:spacing w:val="10"/>
                <w:sz w:val="24"/>
              </w:rPr>
            </w:pPr>
          </w:p>
        </w:tc>
        <w:tc>
          <w:tcPr>
            <w:tcW w:w="1151" w:type="dxa"/>
            <w:gridSpan w:val="2"/>
            <w:vAlign w:val="center"/>
          </w:tcPr>
          <w:p>
            <w:pPr>
              <w:spacing w:line="360" w:lineRule="auto"/>
              <w:ind w:right="-61"/>
              <w:jc w:val="center"/>
              <w:rPr>
                <w:rFonts w:ascii="宋体" w:hAnsi="宋体"/>
                <w:bCs/>
                <w:sz w:val="24"/>
              </w:rPr>
            </w:pPr>
          </w:p>
        </w:tc>
        <w:tc>
          <w:tcPr>
            <w:tcW w:w="1786" w:type="dxa"/>
            <w:vAlign w:val="center"/>
          </w:tcPr>
          <w:p>
            <w:pPr>
              <w:spacing w:line="360" w:lineRule="auto"/>
              <w:ind w:right="-61"/>
              <w:jc w:val="center"/>
              <w:rPr>
                <w:rFonts w:ascii="宋体" w:hAnsi="宋体"/>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155" w:type="dxa"/>
            <w:vAlign w:val="center"/>
          </w:tcPr>
          <w:p>
            <w:pPr>
              <w:spacing w:line="360" w:lineRule="auto"/>
              <w:ind w:right="-61"/>
              <w:jc w:val="center"/>
              <w:rPr>
                <w:rFonts w:ascii="宋体" w:hAnsi="宋体"/>
                <w:bCs/>
                <w:sz w:val="24"/>
              </w:rPr>
            </w:pPr>
          </w:p>
        </w:tc>
        <w:tc>
          <w:tcPr>
            <w:tcW w:w="1055" w:type="dxa"/>
            <w:gridSpan w:val="2"/>
            <w:vAlign w:val="center"/>
          </w:tcPr>
          <w:p>
            <w:pPr>
              <w:spacing w:line="360" w:lineRule="auto"/>
              <w:ind w:right="-61"/>
              <w:jc w:val="center"/>
              <w:rPr>
                <w:rFonts w:ascii="宋体" w:hAnsi="宋体"/>
                <w:bCs/>
                <w:sz w:val="24"/>
              </w:rPr>
            </w:pPr>
          </w:p>
        </w:tc>
        <w:tc>
          <w:tcPr>
            <w:tcW w:w="1375" w:type="dxa"/>
            <w:gridSpan w:val="2"/>
            <w:vAlign w:val="center"/>
          </w:tcPr>
          <w:p>
            <w:pPr>
              <w:spacing w:line="360" w:lineRule="auto"/>
              <w:ind w:right="-61"/>
              <w:jc w:val="center"/>
              <w:rPr>
                <w:rFonts w:ascii="宋体" w:hAnsi="宋体"/>
                <w:bCs/>
                <w:spacing w:val="10"/>
                <w:sz w:val="24"/>
              </w:rPr>
            </w:pPr>
          </w:p>
        </w:tc>
        <w:tc>
          <w:tcPr>
            <w:tcW w:w="2215" w:type="dxa"/>
            <w:gridSpan w:val="2"/>
            <w:vAlign w:val="center"/>
          </w:tcPr>
          <w:p>
            <w:pPr>
              <w:spacing w:line="360" w:lineRule="auto"/>
              <w:ind w:right="-61"/>
              <w:jc w:val="center"/>
              <w:rPr>
                <w:rFonts w:ascii="宋体" w:hAnsi="宋体"/>
                <w:bCs/>
                <w:spacing w:val="10"/>
                <w:sz w:val="24"/>
              </w:rPr>
            </w:pPr>
          </w:p>
        </w:tc>
        <w:tc>
          <w:tcPr>
            <w:tcW w:w="1151" w:type="dxa"/>
            <w:gridSpan w:val="2"/>
            <w:vAlign w:val="center"/>
          </w:tcPr>
          <w:p>
            <w:pPr>
              <w:spacing w:line="360" w:lineRule="auto"/>
              <w:ind w:right="-61"/>
              <w:jc w:val="center"/>
              <w:rPr>
                <w:rFonts w:ascii="宋体" w:hAnsi="宋体"/>
                <w:bCs/>
                <w:sz w:val="24"/>
              </w:rPr>
            </w:pPr>
          </w:p>
        </w:tc>
        <w:tc>
          <w:tcPr>
            <w:tcW w:w="1786" w:type="dxa"/>
            <w:vAlign w:val="center"/>
          </w:tcPr>
          <w:p>
            <w:pPr>
              <w:spacing w:line="360" w:lineRule="auto"/>
              <w:ind w:right="-61"/>
              <w:jc w:val="center"/>
              <w:rPr>
                <w:rFonts w:ascii="宋体" w:hAnsi="宋体"/>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10" w:hRule="atLeast"/>
          <w:jc w:val="center"/>
        </w:trPr>
        <w:tc>
          <w:tcPr>
            <w:tcW w:w="1155" w:type="dxa"/>
            <w:vAlign w:val="center"/>
          </w:tcPr>
          <w:p>
            <w:pPr>
              <w:spacing w:line="360" w:lineRule="auto"/>
              <w:ind w:right="-61"/>
              <w:jc w:val="center"/>
              <w:rPr>
                <w:rFonts w:ascii="宋体" w:hAnsi="宋体"/>
                <w:bCs/>
                <w:sz w:val="24"/>
              </w:rPr>
            </w:pPr>
          </w:p>
        </w:tc>
        <w:tc>
          <w:tcPr>
            <w:tcW w:w="1055" w:type="dxa"/>
            <w:gridSpan w:val="2"/>
            <w:vAlign w:val="center"/>
          </w:tcPr>
          <w:p>
            <w:pPr>
              <w:spacing w:line="360" w:lineRule="auto"/>
              <w:ind w:right="-61"/>
              <w:jc w:val="center"/>
              <w:rPr>
                <w:rFonts w:ascii="宋体" w:hAnsi="宋体"/>
                <w:bCs/>
                <w:sz w:val="24"/>
              </w:rPr>
            </w:pPr>
          </w:p>
        </w:tc>
        <w:tc>
          <w:tcPr>
            <w:tcW w:w="1375" w:type="dxa"/>
            <w:gridSpan w:val="2"/>
            <w:vAlign w:val="center"/>
          </w:tcPr>
          <w:p>
            <w:pPr>
              <w:spacing w:line="360" w:lineRule="auto"/>
              <w:ind w:right="-61"/>
              <w:jc w:val="center"/>
              <w:rPr>
                <w:rFonts w:ascii="宋体" w:hAnsi="宋体"/>
                <w:bCs/>
                <w:spacing w:val="10"/>
                <w:sz w:val="24"/>
              </w:rPr>
            </w:pPr>
          </w:p>
        </w:tc>
        <w:tc>
          <w:tcPr>
            <w:tcW w:w="2215" w:type="dxa"/>
            <w:gridSpan w:val="2"/>
            <w:vAlign w:val="center"/>
          </w:tcPr>
          <w:p>
            <w:pPr>
              <w:spacing w:line="360" w:lineRule="auto"/>
              <w:ind w:right="-61"/>
              <w:jc w:val="center"/>
              <w:rPr>
                <w:rFonts w:ascii="宋体" w:hAnsi="宋体"/>
                <w:bCs/>
                <w:spacing w:val="10"/>
                <w:sz w:val="24"/>
              </w:rPr>
            </w:pPr>
          </w:p>
        </w:tc>
        <w:tc>
          <w:tcPr>
            <w:tcW w:w="1151" w:type="dxa"/>
            <w:gridSpan w:val="2"/>
            <w:vAlign w:val="center"/>
          </w:tcPr>
          <w:p>
            <w:pPr>
              <w:spacing w:line="360" w:lineRule="auto"/>
              <w:ind w:right="-61"/>
              <w:jc w:val="center"/>
              <w:rPr>
                <w:rFonts w:ascii="宋体" w:hAnsi="宋体"/>
                <w:bCs/>
                <w:sz w:val="24"/>
              </w:rPr>
            </w:pPr>
          </w:p>
        </w:tc>
        <w:tc>
          <w:tcPr>
            <w:tcW w:w="1786" w:type="dxa"/>
            <w:vAlign w:val="center"/>
          </w:tcPr>
          <w:p>
            <w:pPr>
              <w:spacing w:line="360" w:lineRule="auto"/>
              <w:ind w:right="-61"/>
              <w:jc w:val="center"/>
              <w:rPr>
                <w:rFonts w:ascii="宋体" w:hAnsi="宋体"/>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155" w:type="dxa"/>
            <w:vAlign w:val="center"/>
          </w:tcPr>
          <w:p>
            <w:pPr>
              <w:spacing w:line="360" w:lineRule="auto"/>
              <w:ind w:right="-61"/>
              <w:jc w:val="center"/>
              <w:rPr>
                <w:rFonts w:ascii="宋体" w:hAnsi="宋体"/>
                <w:bCs/>
                <w:sz w:val="24"/>
              </w:rPr>
            </w:pPr>
          </w:p>
        </w:tc>
        <w:tc>
          <w:tcPr>
            <w:tcW w:w="1055" w:type="dxa"/>
            <w:gridSpan w:val="2"/>
            <w:vAlign w:val="center"/>
          </w:tcPr>
          <w:p>
            <w:pPr>
              <w:spacing w:line="360" w:lineRule="auto"/>
              <w:ind w:right="-61"/>
              <w:jc w:val="center"/>
              <w:rPr>
                <w:rFonts w:ascii="宋体" w:hAnsi="宋体"/>
                <w:bCs/>
                <w:sz w:val="24"/>
              </w:rPr>
            </w:pPr>
          </w:p>
        </w:tc>
        <w:tc>
          <w:tcPr>
            <w:tcW w:w="1375" w:type="dxa"/>
            <w:gridSpan w:val="2"/>
            <w:vAlign w:val="center"/>
          </w:tcPr>
          <w:p>
            <w:pPr>
              <w:spacing w:line="360" w:lineRule="auto"/>
              <w:ind w:right="-61"/>
              <w:jc w:val="center"/>
              <w:rPr>
                <w:rFonts w:ascii="宋体" w:hAnsi="宋体"/>
                <w:bCs/>
                <w:spacing w:val="10"/>
                <w:sz w:val="24"/>
              </w:rPr>
            </w:pPr>
          </w:p>
        </w:tc>
        <w:tc>
          <w:tcPr>
            <w:tcW w:w="2215" w:type="dxa"/>
            <w:gridSpan w:val="2"/>
            <w:vAlign w:val="center"/>
          </w:tcPr>
          <w:p>
            <w:pPr>
              <w:spacing w:line="360" w:lineRule="auto"/>
              <w:ind w:right="-61"/>
              <w:jc w:val="center"/>
              <w:rPr>
                <w:rFonts w:ascii="宋体" w:hAnsi="宋体"/>
                <w:bCs/>
                <w:spacing w:val="10"/>
                <w:sz w:val="24"/>
              </w:rPr>
            </w:pPr>
          </w:p>
        </w:tc>
        <w:tc>
          <w:tcPr>
            <w:tcW w:w="1151" w:type="dxa"/>
            <w:gridSpan w:val="2"/>
            <w:vAlign w:val="center"/>
          </w:tcPr>
          <w:p>
            <w:pPr>
              <w:spacing w:line="360" w:lineRule="auto"/>
              <w:ind w:right="-61"/>
              <w:jc w:val="center"/>
              <w:rPr>
                <w:rFonts w:ascii="宋体" w:hAnsi="宋体"/>
                <w:bCs/>
                <w:sz w:val="24"/>
              </w:rPr>
            </w:pPr>
          </w:p>
        </w:tc>
        <w:tc>
          <w:tcPr>
            <w:tcW w:w="1786" w:type="dxa"/>
            <w:vAlign w:val="center"/>
          </w:tcPr>
          <w:p>
            <w:pPr>
              <w:spacing w:line="360" w:lineRule="auto"/>
              <w:ind w:right="-61"/>
              <w:jc w:val="center"/>
              <w:rPr>
                <w:rFonts w:ascii="宋体" w:hAnsi="宋体"/>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155" w:type="dxa"/>
            <w:vAlign w:val="center"/>
          </w:tcPr>
          <w:p>
            <w:pPr>
              <w:spacing w:line="360" w:lineRule="auto"/>
              <w:ind w:right="-61"/>
              <w:jc w:val="center"/>
              <w:rPr>
                <w:rFonts w:ascii="宋体" w:hAnsi="宋体"/>
                <w:bCs/>
                <w:sz w:val="24"/>
              </w:rPr>
            </w:pPr>
          </w:p>
        </w:tc>
        <w:tc>
          <w:tcPr>
            <w:tcW w:w="1055" w:type="dxa"/>
            <w:gridSpan w:val="2"/>
            <w:vAlign w:val="center"/>
          </w:tcPr>
          <w:p>
            <w:pPr>
              <w:spacing w:line="360" w:lineRule="auto"/>
              <w:ind w:right="-61"/>
              <w:jc w:val="center"/>
              <w:rPr>
                <w:rFonts w:ascii="宋体" w:hAnsi="宋体"/>
                <w:bCs/>
                <w:sz w:val="24"/>
              </w:rPr>
            </w:pPr>
          </w:p>
        </w:tc>
        <w:tc>
          <w:tcPr>
            <w:tcW w:w="1375" w:type="dxa"/>
            <w:gridSpan w:val="2"/>
            <w:vAlign w:val="center"/>
          </w:tcPr>
          <w:p>
            <w:pPr>
              <w:spacing w:line="360" w:lineRule="auto"/>
              <w:ind w:right="-61"/>
              <w:jc w:val="center"/>
              <w:rPr>
                <w:rFonts w:ascii="宋体" w:hAnsi="宋体"/>
                <w:bCs/>
                <w:spacing w:val="10"/>
                <w:sz w:val="24"/>
              </w:rPr>
            </w:pPr>
          </w:p>
        </w:tc>
        <w:tc>
          <w:tcPr>
            <w:tcW w:w="2215" w:type="dxa"/>
            <w:gridSpan w:val="2"/>
            <w:vAlign w:val="center"/>
          </w:tcPr>
          <w:p>
            <w:pPr>
              <w:spacing w:line="360" w:lineRule="auto"/>
              <w:ind w:right="-61"/>
              <w:jc w:val="center"/>
              <w:rPr>
                <w:rFonts w:ascii="宋体" w:hAnsi="宋体"/>
                <w:bCs/>
                <w:spacing w:val="10"/>
                <w:sz w:val="24"/>
              </w:rPr>
            </w:pPr>
          </w:p>
        </w:tc>
        <w:tc>
          <w:tcPr>
            <w:tcW w:w="1151" w:type="dxa"/>
            <w:gridSpan w:val="2"/>
            <w:vAlign w:val="center"/>
          </w:tcPr>
          <w:p>
            <w:pPr>
              <w:spacing w:line="360" w:lineRule="auto"/>
              <w:ind w:right="-61"/>
              <w:jc w:val="center"/>
              <w:rPr>
                <w:rFonts w:ascii="宋体" w:hAnsi="宋体"/>
                <w:bCs/>
                <w:sz w:val="24"/>
              </w:rPr>
            </w:pPr>
          </w:p>
        </w:tc>
        <w:tc>
          <w:tcPr>
            <w:tcW w:w="1786" w:type="dxa"/>
            <w:vAlign w:val="center"/>
          </w:tcPr>
          <w:p>
            <w:pPr>
              <w:spacing w:line="360" w:lineRule="auto"/>
              <w:ind w:right="-61"/>
              <w:jc w:val="center"/>
              <w:rPr>
                <w:rFonts w:ascii="宋体" w:hAnsi="宋体"/>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155" w:type="dxa"/>
            <w:vAlign w:val="center"/>
          </w:tcPr>
          <w:p>
            <w:pPr>
              <w:spacing w:line="360" w:lineRule="auto"/>
              <w:ind w:right="-61"/>
              <w:jc w:val="center"/>
              <w:rPr>
                <w:rFonts w:ascii="宋体" w:hAnsi="宋体"/>
                <w:bCs/>
                <w:sz w:val="24"/>
              </w:rPr>
            </w:pPr>
          </w:p>
        </w:tc>
        <w:tc>
          <w:tcPr>
            <w:tcW w:w="1055" w:type="dxa"/>
            <w:gridSpan w:val="2"/>
            <w:vAlign w:val="center"/>
          </w:tcPr>
          <w:p>
            <w:pPr>
              <w:spacing w:line="360" w:lineRule="auto"/>
              <w:ind w:right="-61"/>
              <w:jc w:val="center"/>
              <w:rPr>
                <w:rFonts w:ascii="宋体" w:hAnsi="宋体"/>
                <w:bCs/>
                <w:sz w:val="24"/>
              </w:rPr>
            </w:pPr>
          </w:p>
        </w:tc>
        <w:tc>
          <w:tcPr>
            <w:tcW w:w="1375" w:type="dxa"/>
            <w:gridSpan w:val="2"/>
            <w:vAlign w:val="center"/>
          </w:tcPr>
          <w:p>
            <w:pPr>
              <w:spacing w:line="360" w:lineRule="auto"/>
              <w:ind w:right="-61"/>
              <w:jc w:val="center"/>
              <w:rPr>
                <w:rFonts w:ascii="宋体" w:hAnsi="宋体"/>
                <w:bCs/>
                <w:spacing w:val="10"/>
                <w:sz w:val="24"/>
              </w:rPr>
            </w:pPr>
          </w:p>
        </w:tc>
        <w:tc>
          <w:tcPr>
            <w:tcW w:w="2215" w:type="dxa"/>
            <w:gridSpan w:val="2"/>
            <w:vAlign w:val="center"/>
          </w:tcPr>
          <w:p>
            <w:pPr>
              <w:spacing w:line="360" w:lineRule="auto"/>
              <w:ind w:right="-61"/>
              <w:jc w:val="center"/>
              <w:rPr>
                <w:rFonts w:ascii="宋体" w:hAnsi="宋体"/>
                <w:bCs/>
                <w:spacing w:val="10"/>
                <w:sz w:val="24"/>
              </w:rPr>
            </w:pPr>
          </w:p>
        </w:tc>
        <w:tc>
          <w:tcPr>
            <w:tcW w:w="1151" w:type="dxa"/>
            <w:gridSpan w:val="2"/>
            <w:vAlign w:val="center"/>
          </w:tcPr>
          <w:p>
            <w:pPr>
              <w:spacing w:line="360" w:lineRule="auto"/>
              <w:ind w:right="-61"/>
              <w:jc w:val="center"/>
              <w:rPr>
                <w:rFonts w:ascii="宋体" w:hAnsi="宋体"/>
                <w:bCs/>
                <w:sz w:val="24"/>
              </w:rPr>
            </w:pPr>
          </w:p>
        </w:tc>
        <w:tc>
          <w:tcPr>
            <w:tcW w:w="1786" w:type="dxa"/>
            <w:vAlign w:val="center"/>
          </w:tcPr>
          <w:p>
            <w:pPr>
              <w:spacing w:line="360" w:lineRule="auto"/>
              <w:ind w:right="-61"/>
              <w:jc w:val="center"/>
              <w:rPr>
                <w:rFonts w:ascii="宋体" w:hAnsi="宋体"/>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155" w:type="dxa"/>
            <w:vAlign w:val="center"/>
          </w:tcPr>
          <w:p>
            <w:pPr>
              <w:spacing w:line="360" w:lineRule="auto"/>
              <w:ind w:right="-61"/>
              <w:jc w:val="center"/>
              <w:rPr>
                <w:rFonts w:ascii="宋体" w:hAnsi="宋体"/>
                <w:bCs/>
                <w:sz w:val="24"/>
              </w:rPr>
            </w:pPr>
          </w:p>
        </w:tc>
        <w:tc>
          <w:tcPr>
            <w:tcW w:w="1055" w:type="dxa"/>
            <w:gridSpan w:val="2"/>
            <w:vAlign w:val="center"/>
          </w:tcPr>
          <w:p>
            <w:pPr>
              <w:spacing w:line="360" w:lineRule="auto"/>
              <w:ind w:right="-61"/>
              <w:jc w:val="center"/>
              <w:rPr>
                <w:rFonts w:ascii="宋体" w:hAnsi="宋体"/>
                <w:bCs/>
                <w:sz w:val="24"/>
              </w:rPr>
            </w:pPr>
          </w:p>
        </w:tc>
        <w:tc>
          <w:tcPr>
            <w:tcW w:w="1375" w:type="dxa"/>
            <w:gridSpan w:val="2"/>
            <w:vAlign w:val="center"/>
          </w:tcPr>
          <w:p>
            <w:pPr>
              <w:spacing w:line="360" w:lineRule="auto"/>
              <w:ind w:right="-61"/>
              <w:jc w:val="center"/>
              <w:rPr>
                <w:rFonts w:ascii="宋体" w:hAnsi="宋体"/>
                <w:bCs/>
                <w:spacing w:val="10"/>
                <w:sz w:val="24"/>
              </w:rPr>
            </w:pPr>
          </w:p>
        </w:tc>
        <w:tc>
          <w:tcPr>
            <w:tcW w:w="2215" w:type="dxa"/>
            <w:gridSpan w:val="2"/>
            <w:vAlign w:val="center"/>
          </w:tcPr>
          <w:p>
            <w:pPr>
              <w:spacing w:line="360" w:lineRule="auto"/>
              <w:ind w:right="-61"/>
              <w:jc w:val="center"/>
              <w:rPr>
                <w:rFonts w:ascii="宋体" w:hAnsi="宋体"/>
                <w:bCs/>
                <w:spacing w:val="10"/>
                <w:sz w:val="24"/>
              </w:rPr>
            </w:pPr>
          </w:p>
        </w:tc>
        <w:tc>
          <w:tcPr>
            <w:tcW w:w="1151" w:type="dxa"/>
            <w:gridSpan w:val="2"/>
            <w:vAlign w:val="center"/>
          </w:tcPr>
          <w:p>
            <w:pPr>
              <w:spacing w:line="360" w:lineRule="auto"/>
              <w:ind w:right="-61"/>
              <w:jc w:val="center"/>
              <w:rPr>
                <w:rFonts w:ascii="宋体" w:hAnsi="宋体"/>
                <w:bCs/>
                <w:sz w:val="24"/>
              </w:rPr>
            </w:pPr>
          </w:p>
        </w:tc>
        <w:tc>
          <w:tcPr>
            <w:tcW w:w="1786" w:type="dxa"/>
            <w:vAlign w:val="center"/>
          </w:tcPr>
          <w:p>
            <w:pPr>
              <w:spacing w:line="360" w:lineRule="auto"/>
              <w:ind w:right="-61"/>
              <w:jc w:val="center"/>
              <w:rPr>
                <w:rFonts w:ascii="宋体" w:hAnsi="宋体"/>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155" w:type="dxa"/>
            <w:vAlign w:val="center"/>
          </w:tcPr>
          <w:p>
            <w:pPr>
              <w:spacing w:line="360" w:lineRule="auto"/>
              <w:ind w:right="-61"/>
              <w:jc w:val="center"/>
              <w:rPr>
                <w:rFonts w:ascii="宋体" w:hAnsi="宋体"/>
                <w:bCs/>
                <w:sz w:val="24"/>
              </w:rPr>
            </w:pPr>
          </w:p>
        </w:tc>
        <w:tc>
          <w:tcPr>
            <w:tcW w:w="1055" w:type="dxa"/>
            <w:gridSpan w:val="2"/>
            <w:vAlign w:val="center"/>
          </w:tcPr>
          <w:p>
            <w:pPr>
              <w:spacing w:line="360" w:lineRule="auto"/>
              <w:ind w:right="-61"/>
              <w:jc w:val="center"/>
              <w:rPr>
                <w:rFonts w:ascii="宋体" w:hAnsi="宋体"/>
                <w:bCs/>
                <w:sz w:val="24"/>
              </w:rPr>
            </w:pPr>
          </w:p>
        </w:tc>
        <w:tc>
          <w:tcPr>
            <w:tcW w:w="1375" w:type="dxa"/>
            <w:gridSpan w:val="2"/>
            <w:vAlign w:val="center"/>
          </w:tcPr>
          <w:p>
            <w:pPr>
              <w:spacing w:line="360" w:lineRule="auto"/>
              <w:ind w:right="-61"/>
              <w:jc w:val="center"/>
              <w:rPr>
                <w:rFonts w:ascii="宋体" w:hAnsi="宋体"/>
                <w:bCs/>
                <w:spacing w:val="10"/>
                <w:sz w:val="24"/>
              </w:rPr>
            </w:pPr>
          </w:p>
        </w:tc>
        <w:tc>
          <w:tcPr>
            <w:tcW w:w="2215" w:type="dxa"/>
            <w:gridSpan w:val="2"/>
            <w:vAlign w:val="center"/>
          </w:tcPr>
          <w:p>
            <w:pPr>
              <w:spacing w:line="360" w:lineRule="auto"/>
              <w:ind w:right="-61"/>
              <w:jc w:val="center"/>
              <w:rPr>
                <w:rFonts w:ascii="宋体" w:hAnsi="宋体"/>
                <w:bCs/>
                <w:spacing w:val="10"/>
                <w:sz w:val="24"/>
              </w:rPr>
            </w:pPr>
          </w:p>
        </w:tc>
        <w:tc>
          <w:tcPr>
            <w:tcW w:w="1151" w:type="dxa"/>
            <w:gridSpan w:val="2"/>
            <w:vAlign w:val="center"/>
          </w:tcPr>
          <w:p>
            <w:pPr>
              <w:spacing w:line="360" w:lineRule="auto"/>
              <w:ind w:right="-61"/>
              <w:jc w:val="center"/>
              <w:rPr>
                <w:rFonts w:ascii="宋体" w:hAnsi="宋体"/>
                <w:bCs/>
                <w:sz w:val="24"/>
              </w:rPr>
            </w:pPr>
          </w:p>
        </w:tc>
        <w:tc>
          <w:tcPr>
            <w:tcW w:w="1786" w:type="dxa"/>
            <w:vAlign w:val="center"/>
          </w:tcPr>
          <w:p>
            <w:pPr>
              <w:spacing w:line="360" w:lineRule="auto"/>
              <w:ind w:right="-61"/>
              <w:jc w:val="center"/>
              <w:rPr>
                <w:rFonts w:ascii="宋体" w:hAnsi="宋体"/>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155" w:type="dxa"/>
            <w:vAlign w:val="center"/>
          </w:tcPr>
          <w:p>
            <w:pPr>
              <w:spacing w:line="360" w:lineRule="auto"/>
              <w:ind w:right="-61"/>
              <w:jc w:val="center"/>
              <w:rPr>
                <w:rFonts w:ascii="宋体" w:hAnsi="宋体"/>
                <w:bCs/>
                <w:sz w:val="24"/>
              </w:rPr>
            </w:pPr>
          </w:p>
        </w:tc>
        <w:tc>
          <w:tcPr>
            <w:tcW w:w="1055" w:type="dxa"/>
            <w:gridSpan w:val="2"/>
            <w:vAlign w:val="center"/>
          </w:tcPr>
          <w:p>
            <w:pPr>
              <w:spacing w:line="360" w:lineRule="auto"/>
              <w:ind w:right="-61"/>
              <w:jc w:val="center"/>
              <w:rPr>
                <w:rFonts w:ascii="宋体" w:hAnsi="宋体"/>
                <w:bCs/>
                <w:sz w:val="24"/>
              </w:rPr>
            </w:pPr>
          </w:p>
        </w:tc>
        <w:tc>
          <w:tcPr>
            <w:tcW w:w="1375" w:type="dxa"/>
            <w:gridSpan w:val="2"/>
            <w:vAlign w:val="center"/>
          </w:tcPr>
          <w:p>
            <w:pPr>
              <w:spacing w:line="360" w:lineRule="auto"/>
              <w:ind w:right="-61"/>
              <w:jc w:val="center"/>
              <w:rPr>
                <w:rFonts w:ascii="宋体" w:hAnsi="宋体"/>
                <w:bCs/>
                <w:spacing w:val="10"/>
                <w:sz w:val="24"/>
              </w:rPr>
            </w:pPr>
          </w:p>
        </w:tc>
        <w:tc>
          <w:tcPr>
            <w:tcW w:w="2215" w:type="dxa"/>
            <w:gridSpan w:val="2"/>
            <w:vAlign w:val="center"/>
          </w:tcPr>
          <w:p>
            <w:pPr>
              <w:spacing w:line="360" w:lineRule="auto"/>
              <w:ind w:right="-61"/>
              <w:jc w:val="center"/>
              <w:rPr>
                <w:rFonts w:ascii="宋体" w:hAnsi="宋体"/>
                <w:bCs/>
                <w:spacing w:val="10"/>
                <w:sz w:val="24"/>
              </w:rPr>
            </w:pPr>
          </w:p>
        </w:tc>
        <w:tc>
          <w:tcPr>
            <w:tcW w:w="1151" w:type="dxa"/>
            <w:gridSpan w:val="2"/>
            <w:vAlign w:val="center"/>
          </w:tcPr>
          <w:p>
            <w:pPr>
              <w:spacing w:line="360" w:lineRule="auto"/>
              <w:ind w:right="-61"/>
              <w:jc w:val="center"/>
              <w:rPr>
                <w:rFonts w:ascii="宋体" w:hAnsi="宋体"/>
                <w:bCs/>
                <w:sz w:val="24"/>
              </w:rPr>
            </w:pPr>
          </w:p>
        </w:tc>
        <w:tc>
          <w:tcPr>
            <w:tcW w:w="1786" w:type="dxa"/>
            <w:vAlign w:val="center"/>
          </w:tcPr>
          <w:p>
            <w:pPr>
              <w:spacing w:line="360" w:lineRule="auto"/>
              <w:ind w:right="-61"/>
              <w:jc w:val="center"/>
              <w:rPr>
                <w:rFonts w:ascii="宋体" w:hAnsi="宋体"/>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737" w:type="dxa"/>
            <w:gridSpan w:val="10"/>
            <w:vAlign w:val="center"/>
          </w:tcPr>
          <w:p>
            <w:pPr>
              <w:spacing w:line="360" w:lineRule="auto"/>
              <w:ind w:right="-61"/>
              <w:rPr>
                <w:rFonts w:ascii="宋体" w:hAnsi="宋体"/>
                <w:bCs/>
                <w:sz w:val="24"/>
              </w:rPr>
            </w:pPr>
            <w:r>
              <w:rPr>
                <w:rFonts w:hint="eastAsia" w:ascii="黑体" w:hAnsi="宋体" w:eastAsia="黑体"/>
                <w:bCs/>
                <w:spacing w:val="20"/>
                <w:sz w:val="28"/>
                <w:szCs w:val="28"/>
              </w:rPr>
              <w:t>五、经费预算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737" w:type="dxa"/>
            <w:gridSpan w:val="10"/>
            <w:vAlign w:val="center"/>
          </w:tcPr>
          <w:p>
            <w:pPr>
              <w:spacing w:line="360" w:lineRule="auto"/>
              <w:ind w:right="-61"/>
              <w:jc w:val="center"/>
              <w:rPr>
                <w:rFonts w:hint="eastAsia"/>
                <w:spacing w:val="20"/>
                <w:sz w:val="24"/>
                <w:lang w:val="en-US" w:eastAsia="zh-CN"/>
              </w:rPr>
            </w:pPr>
            <w:r>
              <w:rPr>
                <w:rFonts w:hint="eastAsia"/>
                <w:spacing w:val="20"/>
                <w:sz w:val="24"/>
                <w:lang w:val="en-US" w:eastAsia="zh-CN"/>
              </w:rPr>
              <w:t>课题总经费：    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4400" w:type="dxa"/>
            <w:gridSpan w:val="6"/>
            <w:tcBorders>
              <w:right w:val="single" w:color="auto" w:sz="4" w:space="0"/>
            </w:tcBorders>
            <w:vAlign w:val="center"/>
          </w:tcPr>
          <w:p>
            <w:pPr>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申请资助数额：</w:t>
            </w:r>
            <w:r>
              <w:rPr>
                <w:rFonts w:hint="eastAsia" w:ascii="宋体" w:hAnsi="宋体" w:cstheme="minorBidi"/>
                <w:kern w:val="2"/>
                <w:sz w:val="24"/>
                <w:szCs w:val="24"/>
                <w:u w:val="single"/>
                <w:lang w:val="en-US" w:eastAsia="zh-CN" w:bidi="ar-SA"/>
              </w:rPr>
              <w:t xml:space="preserve">     </w:t>
            </w:r>
            <w:r>
              <w:rPr>
                <w:rFonts w:hint="eastAsia"/>
                <w:spacing w:val="20"/>
                <w:sz w:val="24"/>
                <w:lang w:val="en-US" w:eastAsia="zh-CN"/>
              </w:rPr>
              <w:t>万元</w:t>
            </w:r>
          </w:p>
        </w:tc>
        <w:tc>
          <w:tcPr>
            <w:tcW w:w="4337" w:type="dxa"/>
            <w:gridSpan w:val="4"/>
            <w:tcBorders>
              <w:left w:val="single" w:color="auto" w:sz="4" w:space="0"/>
            </w:tcBorders>
            <w:vAlign w:val="center"/>
          </w:tcPr>
          <w:p>
            <w:pPr>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自筹数额：</w:t>
            </w:r>
            <w:r>
              <w:rPr>
                <w:rFonts w:hint="eastAsia" w:ascii="宋体" w:hAnsi="宋体" w:cstheme="minorBidi"/>
                <w:kern w:val="2"/>
                <w:sz w:val="24"/>
                <w:szCs w:val="24"/>
                <w:u w:val="single"/>
                <w:lang w:val="en-US" w:eastAsia="zh-CN" w:bidi="ar-SA"/>
              </w:rPr>
              <w:t xml:space="preserve">     </w:t>
            </w:r>
            <w:r>
              <w:rPr>
                <w:rFonts w:hint="eastAsia"/>
                <w:spacing w:val="20"/>
                <w:sz w:val="24"/>
                <w:lang w:val="en-US" w:eastAsia="zh-CN"/>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338" w:type="dxa"/>
            <w:gridSpan w:val="2"/>
            <w:tcBorders>
              <w:right w:val="single" w:color="auto" w:sz="4" w:space="0"/>
            </w:tcBorders>
            <w:vAlign w:val="center"/>
          </w:tcPr>
          <w:p>
            <w:pPr>
              <w:jc w:val="center"/>
              <w:rPr>
                <w:rFonts w:ascii="宋体" w:hAnsi="宋体" w:eastAsiaTheme="minorEastAsia" w:cstheme="minorBidi"/>
                <w:kern w:val="2"/>
                <w:sz w:val="24"/>
                <w:szCs w:val="24"/>
                <w:lang w:val="en-US" w:eastAsia="zh-CN" w:bidi="ar-SA"/>
              </w:rPr>
            </w:pPr>
            <w:r>
              <w:rPr>
                <w:rFonts w:hint="eastAsia" w:ascii="宋体" w:hAnsi="宋体"/>
                <w:sz w:val="24"/>
                <w:szCs w:val="24"/>
              </w:rPr>
              <w:t>开支明细</w:t>
            </w:r>
          </w:p>
        </w:tc>
        <w:tc>
          <w:tcPr>
            <w:tcW w:w="950" w:type="dxa"/>
            <w:gridSpan w:val="2"/>
            <w:tcBorders>
              <w:left w:val="single" w:color="auto" w:sz="4" w:space="0"/>
            </w:tcBorders>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rPr>
              <w:t>经费</w:t>
            </w:r>
          </w:p>
        </w:tc>
        <w:tc>
          <w:tcPr>
            <w:tcW w:w="2112" w:type="dxa"/>
            <w:gridSpan w:val="2"/>
            <w:tcBorders>
              <w:right w:val="single" w:color="auto" w:sz="4" w:space="0"/>
            </w:tcBorders>
            <w:vAlign w:val="center"/>
          </w:tcPr>
          <w:p>
            <w:pPr>
              <w:jc w:val="center"/>
              <w:rPr>
                <w:rFonts w:ascii="宋体" w:hAnsi="宋体" w:eastAsiaTheme="minorEastAsia" w:cstheme="minorBidi"/>
                <w:kern w:val="2"/>
                <w:sz w:val="24"/>
                <w:szCs w:val="24"/>
                <w:lang w:val="en-US" w:eastAsia="zh-CN" w:bidi="ar-SA"/>
              </w:rPr>
            </w:pPr>
            <w:r>
              <w:rPr>
                <w:rFonts w:hint="eastAsia" w:ascii="宋体" w:hAnsi="宋体"/>
                <w:sz w:val="24"/>
                <w:szCs w:val="24"/>
              </w:rPr>
              <w:t>备注</w:t>
            </w:r>
          </w:p>
        </w:tc>
        <w:tc>
          <w:tcPr>
            <w:tcW w:w="1400" w:type="dxa"/>
            <w:tcBorders>
              <w:left w:val="single" w:color="auto" w:sz="4" w:space="0"/>
            </w:tcBorders>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rPr>
              <w:t>开支明细</w:t>
            </w:r>
          </w:p>
        </w:tc>
        <w:tc>
          <w:tcPr>
            <w:tcW w:w="1020" w:type="dxa"/>
            <w:tcBorders>
              <w:right w:val="single" w:color="auto" w:sz="4" w:space="0"/>
            </w:tcBorders>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rPr>
              <w:t>经费</w:t>
            </w:r>
          </w:p>
        </w:tc>
        <w:tc>
          <w:tcPr>
            <w:tcW w:w="1917" w:type="dxa"/>
            <w:gridSpan w:val="2"/>
            <w:tcBorders>
              <w:left w:val="single" w:color="auto" w:sz="4" w:space="0"/>
            </w:tcBorders>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338" w:type="dxa"/>
            <w:gridSpan w:val="2"/>
            <w:tcBorders>
              <w:right w:val="single" w:color="auto" w:sz="4" w:space="0"/>
            </w:tcBorders>
            <w:vAlign w:val="center"/>
          </w:tcPr>
          <w:p>
            <w:pPr>
              <w:spacing w:line="360" w:lineRule="auto"/>
              <w:ind w:right="-61"/>
              <w:jc w:val="center"/>
              <w:rPr>
                <w:spacing w:val="20"/>
                <w:sz w:val="24"/>
              </w:rPr>
            </w:pPr>
          </w:p>
        </w:tc>
        <w:tc>
          <w:tcPr>
            <w:tcW w:w="950" w:type="dxa"/>
            <w:gridSpan w:val="2"/>
            <w:tcBorders>
              <w:left w:val="single" w:color="auto" w:sz="4" w:space="0"/>
            </w:tcBorders>
            <w:vAlign w:val="center"/>
          </w:tcPr>
          <w:p>
            <w:pPr>
              <w:spacing w:line="360" w:lineRule="auto"/>
              <w:ind w:right="-61"/>
              <w:jc w:val="center"/>
              <w:rPr>
                <w:spacing w:val="20"/>
                <w:sz w:val="24"/>
              </w:rPr>
            </w:pPr>
          </w:p>
        </w:tc>
        <w:tc>
          <w:tcPr>
            <w:tcW w:w="2112" w:type="dxa"/>
            <w:gridSpan w:val="2"/>
            <w:tcBorders>
              <w:right w:val="single" w:color="auto" w:sz="4" w:space="0"/>
            </w:tcBorders>
            <w:vAlign w:val="center"/>
          </w:tcPr>
          <w:p>
            <w:pPr>
              <w:spacing w:line="360" w:lineRule="auto"/>
              <w:ind w:right="-61"/>
              <w:jc w:val="center"/>
              <w:rPr>
                <w:spacing w:val="20"/>
                <w:sz w:val="24"/>
              </w:rPr>
            </w:pPr>
          </w:p>
        </w:tc>
        <w:tc>
          <w:tcPr>
            <w:tcW w:w="1400" w:type="dxa"/>
            <w:tcBorders>
              <w:left w:val="single" w:color="auto" w:sz="4" w:space="0"/>
            </w:tcBorders>
            <w:vAlign w:val="center"/>
          </w:tcPr>
          <w:p>
            <w:pPr>
              <w:spacing w:line="360" w:lineRule="auto"/>
              <w:ind w:right="-61"/>
              <w:jc w:val="center"/>
              <w:rPr>
                <w:spacing w:val="20"/>
                <w:sz w:val="24"/>
              </w:rPr>
            </w:pPr>
          </w:p>
        </w:tc>
        <w:tc>
          <w:tcPr>
            <w:tcW w:w="1020" w:type="dxa"/>
            <w:tcBorders>
              <w:right w:val="single" w:color="auto" w:sz="4" w:space="0"/>
            </w:tcBorders>
            <w:vAlign w:val="center"/>
          </w:tcPr>
          <w:p>
            <w:pPr>
              <w:spacing w:line="360" w:lineRule="auto"/>
              <w:ind w:right="-61"/>
              <w:jc w:val="center"/>
              <w:rPr>
                <w:spacing w:val="20"/>
                <w:sz w:val="24"/>
              </w:rPr>
            </w:pPr>
          </w:p>
        </w:tc>
        <w:tc>
          <w:tcPr>
            <w:tcW w:w="1917" w:type="dxa"/>
            <w:gridSpan w:val="2"/>
            <w:tcBorders>
              <w:left w:val="single" w:color="auto" w:sz="4" w:space="0"/>
            </w:tcBorders>
            <w:vAlign w:val="center"/>
          </w:tcPr>
          <w:p>
            <w:pPr>
              <w:spacing w:line="360" w:lineRule="auto"/>
              <w:ind w:right="-61"/>
              <w:jc w:val="center"/>
              <w:rPr>
                <w:spacing w:val="2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338" w:type="dxa"/>
            <w:gridSpan w:val="2"/>
            <w:tcBorders>
              <w:right w:val="single" w:color="auto" w:sz="4" w:space="0"/>
            </w:tcBorders>
            <w:vAlign w:val="center"/>
          </w:tcPr>
          <w:p>
            <w:pPr>
              <w:spacing w:line="360" w:lineRule="auto"/>
              <w:ind w:right="-61"/>
              <w:jc w:val="center"/>
              <w:rPr>
                <w:spacing w:val="20"/>
                <w:sz w:val="24"/>
              </w:rPr>
            </w:pPr>
          </w:p>
        </w:tc>
        <w:tc>
          <w:tcPr>
            <w:tcW w:w="950" w:type="dxa"/>
            <w:gridSpan w:val="2"/>
            <w:tcBorders>
              <w:left w:val="single" w:color="auto" w:sz="4" w:space="0"/>
            </w:tcBorders>
            <w:vAlign w:val="center"/>
          </w:tcPr>
          <w:p>
            <w:pPr>
              <w:spacing w:line="360" w:lineRule="auto"/>
              <w:ind w:right="-61"/>
              <w:jc w:val="center"/>
              <w:rPr>
                <w:spacing w:val="20"/>
                <w:sz w:val="24"/>
              </w:rPr>
            </w:pPr>
          </w:p>
        </w:tc>
        <w:tc>
          <w:tcPr>
            <w:tcW w:w="2112" w:type="dxa"/>
            <w:gridSpan w:val="2"/>
            <w:tcBorders>
              <w:right w:val="single" w:color="auto" w:sz="4" w:space="0"/>
            </w:tcBorders>
            <w:vAlign w:val="center"/>
          </w:tcPr>
          <w:p>
            <w:pPr>
              <w:spacing w:line="360" w:lineRule="auto"/>
              <w:ind w:right="-61"/>
              <w:jc w:val="center"/>
              <w:rPr>
                <w:spacing w:val="20"/>
                <w:sz w:val="24"/>
              </w:rPr>
            </w:pPr>
          </w:p>
        </w:tc>
        <w:tc>
          <w:tcPr>
            <w:tcW w:w="1400" w:type="dxa"/>
            <w:tcBorders>
              <w:left w:val="single" w:color="auto" w:sz="4" w:space="0"/>
            </w:tcBorders>
            <w:vAlign w:val="center"/>
          </w:tcPr>
          <w:p>
            <w:pPr>
              <w:spacing w:line="360" w:lineRule="auto"/>
              <w:ind w:right="-61"/>
              <w:jc w:val="center"/>
              <w:rPr>
                <w:spacing w:val="20"/>
                <w:sz w:val="24"/>
              </w:rPr>
            </w:pPr>
          </w:p>
        </w:tc>
        <w:tc>
          <w:tcPr>
            <w:tcW w:w="1020" w:type="dxa"/>
            <w:tcBorders>
              <w:right w:val="single" w:color="auto" w:sz="4" w:space="0"/>
            </w:tcBorders>
            <w:vAlign w:val="center"/>
          </w:tcPr>
          <w:p>
            <w:pPr>
              <w:spacing w:line="360" w:lineRule="auto"/>
              <w:ind w:right="-61"/>
              <w:jc w:val="center"/>
              <w:rPr>
                <w:spacing w:val="20"/>
                <w:sz w:val="24"/>
              </w:rPr>
            </w:pPr>
          </w:p>
        </w:tc>
        <w:tc>
          <w:tcPr>
            <w:tcW w:w="1917" w:type="dxa"/>
            <w:gridSpan w:val="2"/>
            <w:tcBorders>
              <w:left w:val="single" w:color="auto" w:sz="4" w:space="0"/>
            </w:tcBorders>
            <w:vAlign w:val="center"/>
          </w:tcPr>
          <w:p>
            <w:pPr>
              <w:spacing w:line="360" w:lineRule="auto"/>
              <w:ind w:right="-61"/>
              <w:jc w:val="center"/>
              <w:rPr>
                <w:spacing w:val="2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338" w:type="dxa"/>
            <w:gridSpan w:val="2"/>
            <w:tcBorders>
              <w:right w:val="single" w:color="auto" w:sz="4" w:space="0"/>
            </w:tcBorders>
            <w:vAlign w:val="center"/>
          </w:tcPr>
          <w:p>
            <w:pPr>
              <w:spacing w:line="360" w:lineRule="auto"/>
              <w:ind w:right="-61"/>
              <w:jc w:val="center"/>
              <w:rPr>
                <w:spacing w:val="20"/>
                <w:sz w:val="24"/>
              </w:rPr>
            </w:pPr>
          </w:p>
        </w:tc>
        <w:tc>
          <w:tcPr>
            <w:tcW w:w="950" w:type="dxa"/>
            <w:gridSpan w:val="2"/>
            <w:tcBorders>
              <w:left w:val="single" w:color="auto" w:sz="4" w:space="0"/>
            </w:tcBorders>
            <w:vAlign w:val="center"/>
          </w:tcPr>
          <w:p>
            <w:pPr>
              <w:spacing w:line="360" w:lineRule="auto"/>
              <w:ind w:right="-61"/>
              <w:jc w:val="center"/>
              <w:rPr>
                <w:spacing w:val="20"/>
                <w:sz w:val="24"/>
              </w:rPr>
            </w:pPr>
          </w:p>
        </w:tc>
        <w:tc>
          <w:tcPr>
            <w:tcW w:w="2112" w:type="dxa"/>
            <w:gridSpan w:val="2"/>
            <w:tcBorders>
              <w:right w:val="single" w:color="auto" w:sz="4" w:space="0"/>
            </w:tcBorders>
            <w:vAlign w:val="center"/>
          </w:tcPr>
          <w:p>
            <w:pPr>
              <w:spacing w:line="360" w:lineRule="auto"/>
              <w:ind w:right="-61"/>
              <w:jc w:val="center"/>
              <w:rPr>
                <w:spacing w:val="20"/>
                <w:sz w:val="24"/>
              </w:rPr>
            </w:pPr>
          </w:p>
        </w:tc>
        <w:tc>
          <w:tcPr>
            <w:tcW w:w="1400" w:type="dxa"/>
            <w:tcBorders>
              <w:left w:val="single" w:color="auto" w:sz="4" w:space="0"/>
            </w:tcBorders>
            <w:vAlign w:val="center"/>
          </w:tcPr>
          <w:p>
            <w:pPr>
              <w:spacing w:line="360" w:lineRule="auto"/>
              <w:ind w:right="-61"/>
              <w:jc w:val="center"/>
              <w:rPr>
                <w:spacing w:val="20"/>
                <w:sz w:val="24"/>
              </w:rPr>
            </w:pPr>
          </w:p>
        </w:tc>
        <w:tc>
          <w:tcPr>
            <w:tcW w:w="1020" w:type="dxa"/>
            <w:tcBorders>
              <w:right w:val="single" w:color="auto" w:sz="4" w:space="0"/>
            </w:tcBorders>
            <w:vAlign w:val="center"/>
          </w:tcPr>
          <w:p>
            <w:pPr>
              <w:spacing w:line="360" w:lineRule="auto"/>
              <w:ind w:right="-61"/>
              <w:jc w:val="center"/>
              <w:rPr>
                <w:spacing w:val="20"/>
                <w:sz w:val="24"/>
              </w:rPr>
            </w:pPr>
          </w:p>
        </w:tc>
        <w:tc>
          <w:tcPr>
            <w:tcW w:w="1917" w:type="dxa"/>
            <w:gridSpan w:val="2"/>
            <w:tcBorders>
              <w:left w:val="single" w:color="auto" w:sz="4" w:space="0"/>
            </w:tcBorders>
            <w:vAlign w:val="center"/>
          </w:tcPr>
          <w:p>
            <w:pPr>
              <w:spacing w:line="360" w:lineRule="auto"/>
              <w:ind w:right="-61"/>
              <w:jc w:val="center"/>
              <w:rPr>
                <w:spacing w:val="2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338" w:type="dxa"/>
            <w:gridSpan w:val="2"/>
            <w:tcBorders>
              <w:right w:val="single" w:color="auto" w:sz="4" w:space="0"/>
            </w:tcBorders>
            <w:vAlign w:val="center"/>
          </w:tcPr>
          <w:p>
            <w:pPr>
              <w:spacing w:line="360" w:lineRule="auto"/>
              <w:ind w:right="-61"/>
              <w:jc w:val="center"/>
              <w:rPr>
                <w:spacing w:val="20"/>
                <w:sz w:val="24"/>
              </w:rPr>
            </w:pPr>
          </w:p>
        </w:tc>
        <w:tc>
          <w:tcPr>
            <w:tcW w:w="950" w:type="dxa"/>
            <w:gridSpan w:val="2"/>
            <w:tcBorders>
              <w:left w:val="single" w:color="auto" w:sz="4" w:space="0"/>
            </w:tcBorders>
            <w:vAlign w:val="center"/>
          </w:tcPr>
          <w:p>
            <w:pPr>
              <w:spacing w:line="360" w:lineRule="auto"/>
              <w:ind w:right="-61"/>
              <w:jc w:val="center"/>
              <w:rPr>
                <w:spacing w:val="20"/>
                <w:sz w:val="24"/>
              </w:rPr>
            </w:pPr>
          </w:p>
        </w:tc>
        <w:tc>
          <w:tcPr>
            <w:tcW w:w="2112" w:type="dxa"/>
            <w:gridSpan w:val="2"/>
            <w:tcBorders>
              <w:right w:val="single" w:color="auto" w:sz="4" w:space="0"/>
            </w:tcBorders>
            <w:vAlign w:val="center"/>
          </w:tcPr>
          <w:p>
            <w:pPr>
              <w:spacing w:line="360" w:lineRule="auto"/>
              <w:ind w:right="-61"/>
              <w:jc w:val="center"/>
              <w:rPr>
                <w:spacing w:val="20"/>
                <w:sz w:val="24"/>
              </w:rPr>
            </w:pPr>
          </w:p>
        </w:tc>
        <w:tc>
          <w:tcPr>
            <w:tcW w:w="1400" w:type="dxa"/>
            <w:tcBorders>
              <w:left w:val="single" w:color="auto" w:sz="4" w:space="0"/>
            </w:tcBorders>
            <w:vAlign w:val="center"/>
          </w:tcPr>
          <w:p>
            <w:pPr>
              <w:spacing w:line="360" w:lineRule="auto"/>
              <w:ind w:right="-61"/>
              <w:jc w:val="center"/>
              <w:rPr>
                <w:spacing w:val="20"/>
                <w:sz w:val="24"/>
              </w:rPr>
            </w:pPr>
          </w:p>
        </w:tc>
        <w:tc>
          <w:tcPr>
            <w:tcW w:w="1020" w:type="dxa"/>
            <w:tcBorders>
              <w:right w:val="single" w:color="auto" w:sz="4" w:space="0"/>
            </w:tcBorders>
            <w:vAlign w:val="center"/>
          </w:tcPr>
          <w:p>
            <w:pPr>
              <w:spacing w:line="360" w:lineRule="auto"/>
              <w:ind w:right="-61"/>
              <w:jc w:val="center"/>
              <w:rPr>
                <w:spacing w:val="20"/>
                <w:sz w:val="24"/>
              </w:rPr>
            </w:pPr>
          </w:p>
        </w:tc>
        <w:tc>
          <w:tcPr>
            <w:tcW w:w="1917" w:type="dxa"/>
            <w:gridSpan w:val="2"/>
            <w:tcBorders>
              <w:left w:val="single" w:color="auto" w:sz="4" w:space="0"/>
            </w:tcBorders>
            <w:vAlign w:val="center"/>
          </w:tcPr>
          <w:p>
            <w:pPr>
              <w:spacing w:line="360" w:lineRule="auto"/>
              <w:ind w:right="-61"/>
              <w:jc w:val="center"/>
              <w:rPr>
                <w:spacing w:val="2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1338" w:type="dxa"/>
            <w:gridSpan w:val="2"/>
            <w:tcBorders>
              <w:right w:val="single" w:color="auto" w:sz="4" w:space="0"/>
            </w:tcBorders>
            <w:vAlign w:val="center"/>
          </w:tcPr>
          <w:p>
            <w:pPr>
              <w:spacing w:line="360" w:lineRule="auto"/>
              <w:ind w:right="-61"/>
              <w:jc w:val="center"/>
              <w:rPr>
                <w:spacing w:val="20"/>
                <w:sz w:val="24"/>
              </w:rPr>
            </w:pPr>
          </w:p>
        </w:tc>
        <w:tc>
          <w:tcPr>
            <w:tcW w:w="950" w:type="dxa"/>
            <w:gridSpan w:val="2"/>
            <w:tcBorders>
              <w:left w:val="single" w:color="auto" w:sz="4" w:space="0"/>
            </w:tcBorders>
            <w:vAlign w:val="center"/>
          </w:tcPr>
          <w:p>
            <w:pPr>
              <w:spacing w:line="360" w:lineRule="auto"/>
              <w:ind w:right="-61"/>
              <w:jc w:val="center"/>
              <w:rPr>
                <w:spacing w:val="20"/>
                <w:sz w:val="24"/>
              </w:rPr>
            </w:pPr>
          </w:p>
        </w:tc>
        <w:tc>
          <w:tcPr>
            <w:tcW w:w="2112" w:type="dxa"/>
            <w:gridSpan w:val="2"/>
            <w:tcBorders>
              <w:right w:val="single" w:color="auto" w:sz="4" w:space="0"/>
            </w:tcBorders>
            <w:vAlign w:val="center"/>
          </w:tcPr>
          <w:p>
            <w:pPr>
              <w:spacing w:line="360" w:lineRule="auto"/>
              <w:ind w:right="-61"/>
              <w:jc w:val="center"/>
              <w:rPr>
                <w:spacing w:val="20"/>
                <w:sz w:val="24"/>
              </w:rPr>
            </w:pPr>
          </w:p>
        </w:tc>
        <w:tc>
          <w:tcPr>
            <w:tcW w:w="1400" w:type="dxa"/>
            <w:tcBorders>
              <w:left w:val="single" w:color="auto" w:sz="4" w:space="0"/>
            </w:tcBorders>
            <w:vAlign w:val="center"/>
          </w:tcPr>
          <w:p>
            <w:pPr>
              <w:spacing w:line="360" w:lineRule="auto"/>
              <w:ind w:right="-61"/>
              <w:jc w:val="center"/>
              <w:rPr>
                <w:spacing w:val="20"/>
                <w:sz w:val="24"/>
              </w:rPr>
            </w:pPr>
          </w:p>
        </w:tc>
        <w:tc>
          <w:tcPr>
            <w:tcW w:w="1020" w:type="dxa"/>
            <w:tcBorders>
              <w:right w:val="single" w:color="auto" w:sz="4" w:space="0"/>
            </w:tcBorders>
            <w:vAlign w:val="center"/>
          </w:tcPr>
          <w:p>
            <w:pPr>
              <w:spacing w:line="360" w:lineRule="auto"/>
              <w:ind w:right="-61"/>
              <w:jc w:val="center"/>
              <w:rPr>
                <w:spacing w:val="20"/>
                <w:sz w:val="24"/>
              </w:rPr>
            </w:pPr>
          </w:p>
        </w:tc>
        <w:tc>
          <w:tcPr>
            <w:tcW w:w="1917" w:type="dxa"/>
            <w:gridSpan w:val="2"/>
            <w:tcBorders>
              <w:left w:val="single" w:color="auto" w:sz="4" w:space="0"/>
            </w:tcBorders>
            <w:vAlign w:val="center"/>
          </w:tcPr>
          <w:p>
            <w:pPr>
              <w:spacing w:line="360" w:lineRule="auto"/>
              <w:ind w:right="-61"/>
              <w:jc w:val="center"/>
              <w:rPr>
                <w:spacing w:val="2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1338" w:type="dxa"/>
            <w:gridSpan w:val="2"/>
            <w:tcBorders>
              <w:right w:val="single" w:color="auto" w:sz="4" w:space="0"/>
            </w:tcBorders>
            <w:vAlign w:val="center"/>
          </w:tcPr>
          <w:p>
            <w:pPr>
              <w:spacing w:line="360" w:lineRule="auto"/>
              <w:ind w:right="-61"/>
              <w:jc w:val="center"/>
              <w:rPr>
                <w:spacing w:val="20"/>
                <w:sz w:val="24"/>
              </w:rPr>
            </w:pPr>
          </w:p>
        </w:tc>
        <w:tc>
          <w:tcPr>
            <w:tcW w:w="950" w:type="dxa"/>
            <w:gridSpan w:val="2"/>
            <w:tcBorders>
              <w:left w:val="single" w:color="auto" w:sz="4" w:space="0"/>
            </w:tcBorders>
            <w:vAlign w:val="center"/>
          </w:tcPr>
          <w:p>
            <w:pPr>
              <w:spacing w:line="360" w:lineRule="auto"/>
              <w:ind w:right="-61"/>
              <w:jc w:val="center"/>
              <w:rPr>
                <w:spacing w:val="20"/>
                <w:sz w:val="24"/>
              </w:rPr>
            </w:pPr>
          </w:p>
        </w:tc>
        <w:tc>
          <w:tcPr>
            <w:tcW w:w="2112" w:type="dxa"/>
            <w:gridSpan w:val="2"/>
            <w:tcBorders>
              <w:right w:val="single" w:color="auto" w:sz="4" w:space="0"/>
            </w:tcBorders>
            <w:vAlign w:val="center"/>
          </w:tcPr>
          <w:p>
            <w:pPr>
              <w:spacing w:line="360" w:lineRule="auto"/>
              <w:ind w:right="-61"/>
              <w:jc w:val="center"/>
              <w:rPr>
                <w:spacing w:val="20"/>
                <w:sz w:val="24"/>
              </w:rPr>
            </w:pPr>
          </w:p>
        </w:tc>
        <w:tc>
          <w:tcPr>
            <w:tcW w:w="1400" w:type="dxa"/>
            <w:tcBorders>
              <w:left w:val="single" w:color="auto" w:sz="4" w:space="0"/>
            </w:tcBorders>
            <w:vAlign w:val="center"/>
          </w:tcPr>
          <w:p>
            <w:pPr>
              <w:spacing w:line="360" w:lineRule="auto"/>
              <w:ind w:right="-61"/>
              <w:jc w:val="center"/>
              <w:rPr>
                <w:spacing w:val="20"/>
                <w:sz w:val="24"/>
              </w:rPr>
            </w:pPr>
          </w:p>
        </w:tc>
        <w:tc>
          <w:tcPr>
            <w:tcW w:w="1020" w:type="dxa"/>
            <w:tcBorders>
              <w:right w:val="single" w:color="auto" w:sz="4" w:space="0"/>
            </w:tcBorders>
            <w:vAlign w:val="center"/>
          </w:tcPr>
          <w:p>
            <w:pPr>
              <w:spacing w:line="360" w:lineRule="auto"/>
              <w:ind w:right="-61"/>
              <w:jc w:val="center"/>
              <w:rPr>
                <w:spacing w:val="20"/>
                <w:sz w:val="24"/>
              </w:rPr>
            </w:pPr>
          </w:p>
        </w:tc>
        <w:tc>
          <w:tcPr>
            <w:tcW w:w="1917" w:type="dxa"/>
            <w:gridSpan w:val="2"/>
            <w:tcBorders>
              <w:left w:val="single" w:color="auto" w:sz="4" w:space="0"/>
            </w:tcBorders>
            <w:vAlign w:val="center"/>
          </w:tcPr>
          <w:p>
            <w:pPr>
              <w:spacing w:line="360" w:lineRule="auto"/>
              <w:ind w:right="-61"/>
              <w:jc w:val="center"/>
              <w:rPr>
                <w:spacing w:val="2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1338" w:type="dxa"/>
            <w:gridSpan w:val="2"/>
            <w:tcBorders>
              <w:right w:val="single" w:color="auto" w:sz="4" w:space="0"/>
            </w:tcBorders>
            <w:vAlign w:val="center"/>
          </w:tcPr>
          <w:p>
            <w:pPr>
              <w:spacing w:line="360" w:lineRule="auto"/>
              <w:ind w:right="-61"/>
              <w:jc w:val="center"/>
              <w:rPr>
                <w:spacing w:val="20"/>
                <w:sz w:val="24"/>
              </w:rPr>
            </w:pPr>
          </w:p>
        </w:tc>
        <w:tc>
          <w:tcPr>
            <w:tcW w:w="950" w:type="dxa"/>
            <w:gridSpan w:val="2"/>
            <w:tcBorders>
              <w:left w:val="single" w:color="auto" w:sz="4" w:space="0"/>
            </w:tcBorders>
            <w:vAlign w:val="center"/>
          </w:tcPr>
          <w:p>
            <w:pPr>
              <w:spacing w:line="360" w:lineRule="auto"/>
              <w:ind w:right="-61"/>
              <w:jc w:val="center"/>
              <w:rPr>
                <w:spacing w:val="20"/>
                <w:sz w:val="24"/>
              </w:rPr>
            </w:pPr>
          </w:p>
        </w:tc>
        <w:tc>
          <w:tcPr>
            <w:tcW w:w="2112" w:type="dxa"/>
            <w:gridSpan w:val="2"/>
            <w:tcBorders>
              <w:right w:val="single" w:color="auto" w:sz="4" w:space="0"/>
            </w:tcBorders>
            <w:vAlign w:val="center"/>
          </w:tcPr>
          <w:p>
            <w:pPr>
              <w:spacing w:line="360" w:lineRule="auto"/>
              <w:ind w:right="-61"/>
              <w:jc w:val="center"/>
              <w:rPr>
                <w:spacing w:val="20"/>
                <w:sz w:val="24"/>
              </w:rPr>
            </w:pPr>
          </w:p>
        </w:tc>
        <w:tc>
          <w:tcPr>
            <w:tcW w:w="1400" w:type="dxa"/>
            <w:tcBorders>
              <w:left w:val="single" w:color="auto" w:sz="4" w:space="0"/>
            </w:tcBorders>
            <w:vAlign w:val="center"/>
          </w:tcPr>
          <w:p>
            <w:pPr>
              <w:spacing w:line="360" w:lineRule="auto"/>
              <w:ind w:right="-61"/>
              <w:jc w:val="center"/>
              <w:rPr>
                <w:spacing w:val="20"/>
                <w:sz w:val="24"/>
              </w:rPr>
            </w:pPr>
          </w:p>
        </w:tc>
        <w:tc>
          <w:tcPr>
            <w:tcW w:w="1020" w:type="dxa"/>
            <w:tcBorders>
              <w:right w:val="single" w:color="auto" w:sz="4" w:space="0"/>
            </w:tcBorders>
            <w:vAlign w:val="center"/>
          </w:tcPr>
          <w:p>
            <w:pPr>
              <w:spacing w:line="360" w:lineRule="auto"/>
              <w:ind w:right="-61"/>
              <w:jc w:val="center"/>
              <w:rPr>
                <w:spacing w:val="20"/>
                <w:sz w:val="24"/>
              </w:rPr>
            </w:pPr>
          </w:p>
        </w:tc>
        <w:tc>
          <w:tcPr>
            <w:tcW w:w="1917" w:type="dxa"/>
            <w:gridSpan w:val="2"/>
            <w:tcBorders>
              <w:left w:val="single" w:color="auto" w:sz="4" w:space="0"/>
            </w:tcBorders>
            <w:vAlign w:val="center"/>
          </w:tcPr>
          <w:p>
            <w:pPr>
              <w:spacing w:line="360" w:lineRule="auto"/>
              <w:ind w:right="-61"/>
              <w:jc w:val="center"/>
              <w:rPr>
                <w:spacing w:val="20"/>
                <w:sz w:val="24"/>
              </w:rPr>
            </w:pPr>
          </w:p>
        </w:tc>
      </w:tr>
    </w:tbl>
    <w:p>
      <w:r>
        <w:br w:type="page"/>
      </w:r>
    </w:p>
    <w:tbl>
      <w:tblPr>
        <w:tblStyle w:val="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8460" w:type="dxa"/>
            <w:vAlign w:val="top"/>
          </w:tcPr>
          <w:p>
            <w:pPr>
              <w:spacing w:before="120" w:line="400" w:lineRule="exact"/>
              <w:ind w:right="-62" w:rightChars="0"/>
              <w:rPr>
                <w:vertAlign w:val="baseline"/>
              </w:rPr>
            </w:pPr>
            <w:r>
              <w:rPr>
                <w:rFonts w:hint="eastAsia" w:ascii="黑体" w:hAnsi="宋体" w:eastAsia="黑体"/>
                <w:bCs/>
                <w:spacing w:val="20"/>
                <w:sz w:val="28"/>
              </w:rPr>
              <w:t>六、任务书签订各方意见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5" w:hRule="atLeast"/>
        </w:trPr>
        <w:tc>
          <w:tcPr>
            <w:tcW w:w="8460" w:type="dxa"/>
            <w:vAlign w:val="top"/>
          </w:tcPr>
          <w:p>
            <w:pPr>
              <w:spacing w:before="120" w:line="360" w:lineRule="auto"/>
              <w:ind w:right="-62"/>
              <w:rPr>
                <w:rFonts w:hint="eastAsia" w:ascii="仿宋" w:hAnsi="仿宋" w:eastAsia="仿宋" w:cs="仿宋"/>
                <w:b/>
                <w:bCs/>
                <w:w w:val="90"/>
                <w:sz w:val="24"/>
                <w:szCs w:val="24"/>
              </w:rPr>
            </w:pPr>
            <w:r>
              <w:rPr>
                <w:rFonts w:hint="eastAsia" w:ascii="仿宋" w:hAnsi="仿宋" w:eastAsia="仿宋" w:cs="仿宋"/>
                <w:b/>
                <w:bCs/>
                <w:w w:val="90"/>
                <w:sz w:val="24"/>
                <w:szCs w:val="24"/>
              </w:rPr>
              <w:t>课题负责人承诺：</w:t>
            </w:r>
          </w:p>
          <w:p>
            <w:pPr>
              <w:spacing w:before="120" w:line="240" w:lineRule="auto"/>
              <w:ind w:right="-62" w:firstLine="480"/>
              <w:rPr>
                <w:rFonts w:hint="eastAsia" w:ascii="宋体" w:hAnsi="宋体" w:eastAsiaTheme="minorEastAsia" w:cstheme="minorBidi"/>
                <w:bCs/>
                <w:kern w:val="2"/>
                <w:sz w:val="24"/>
                <w:szCs w:val="24"/>
                <w:lang w:val="en-US" w:eastAsia="zh-CN" w:bidi="ar-SA"/>
              </w:rPr>
            </w:pPr>
            <w:r>
              <w:rPr>
                <w:rFonts w:hint="eastAsia" w:ascii="宋体" w:hAnsi="宋体" w:eastAsiaTheme="minorEastAsia" w:cstheme="minorBidi"/>
                <w:bCs/>
                <w:kern w:val="2"/>
                <w:sz w:val="24"/>
                <w:szCs w:val="24"/>
                <w:lang w:val="en-US" w:eastAsia="zh-CN" w:bidi="ar-SA"/>
              </w:rPr>
              <w:t xml:space="preserve">我与课题组成员将严格遵守兴安职业技术学院科学研究项目管理的有关规定，切实保证研究工作时间，按计划认真开展研究工作，按时报送有关资料，及时报告重大情况变动，对资助项目发表的论著和取得的研究成果按规定进行标注。 </w:t>
            </w:r>
          </w:p>
          <w:p>
            <w:pPr>
              <w:pStyle w:val="2"/>
              <w:rPr>
                <w:rFonts w:hint="eastAsia" w:ascii="宋体" w:hAnsi="宋体" w:eastAsiaTheme="minorEastAsia" w:cstheme="minorBidi"/>
                <w:bCs/>
                <w:kern w:val="2"/>
                <w:sz w:val="24"/>
                <w:szCs w:val="24"/>
                <w:lang w:val="en-US" w:eastAsia="zh-CN" w:bidi="ar-SA"/>
              </w:rPr>
            </w:pPr>
          </w:p>
          <w:p>
            <w:pPr>
              <w:rPr>
                <w:rFonts w:hint="eastAsia" w:ascii="宋体" w:hAnsi="宋体" w:eastAsiaTheme="minorEastAsia" w:cstheme="minorBidi"/>
                <w:bCs/>
                <w:kern w:val="2"/>
                <w:sz w:val="24"/>
                <w:szCs w:val="24"/>
                <w:lang w:val="en-US" w:eastAsia="zh-CN" w:bidi="ar-SA"/>
              </w:rPr>
            </w:pPr>
          </w:p>
          <w:p>
            <w:pPr>
              <w:pStyle w:val="2"/>
              <w:rPr>
                <w:rFonts w:hint="eastAsia" w:ascii="宋体" w:hAnsi="宋体" w:eastAsiaTheme="minorEastAsia" w:cstheme="minorBidi"/>
                <w:bCs/>
                <w:kern w:val="2"/>
                <w:sz w:val="24"/>
                <w:szCs w:val="24"/>
                <w:lang w:val="en-US" w:eastAsia="zh-CN" w:bidi="ar-SA"/>
              </w:rPr>
            </w:pPr>
          </w:p>
          <w:p>
            <w:pPr>
              <w:rPr>
                <w:rFonts w:hint="eastAsia"/>
                <w:lang w:val="en-US" w:eastAsia="zh-CN"/>
              </w:rPr>
            </w:pPr>
          </w:p>
          <w:p>
            <w:pPr>
              <w:spacing w:before="120" w:line="240" w:lineRule="auto"/>
              <w:ind w:right="-62" w:firstLine="3600" w:firstLineChars="1500"/>
              <w:rPr>
                <w:sz w:val="24"/>
              </w:rPr>
            </w:pPr>
            <w:r>
              <w:rPr>
                <w:rFonts w:hint="eastAsia"/>
                <w:sz w:val="24"/>
              </w:rPr>
              <w:t>课题负责人（签字）</w:t>
            </w:r>
          </w:p>
          <w:p>
            <w:pPr>
              <w:spacing w:before="120" w:line="240" w:lineRule="auto"/>
              <w:ind w:right="-62" w:rightChars="0"/>
              <w:jc w:val="center"/>
              <w:rPr>
                <w:vertAlign w:val="baseline"/>
              </w:rPr>
            </w:pPr>
            <w:r>
              <w:rPr>
                <w:rFonts w:hint="eastAsia"/>
                <w:sz w:val="24"/>
              </w:rPr>
              <w:t xml:space="preserve">                       </w:t>
            </w:r>
            <w:r>
              <w:rPr>
                <w:sz w:val="24"/>
              </w:rPr>
              <w:t xml:space="preserve">                         </w:t>
            </w:r>
            <w:r>
              <w:rPr>
                <w:rFonts w:hint="eastAsia"/>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6" w:hRule="atLeast"/>
        </w:trPr>
        <w:tc>
          <w:tcPr>
            <w:tcW w:w="8460" w:type="dxa"/>
            <w:vAlign w:val="top"/>
          </w:tcPr>
          <w:p>
            <w:pPr>
              <w:spacing w:before="120" w:line="360" w:lineRule="auto"/>
              <w:ind w:right="-62"/>
              <w:rPr>
                <w:rFonts w:hint="eastAsia" w:ascii="仿宋" w:hAnsi="仿宋" w:eastAsia="仿宋" w:cs="仿宋"/>
                <w:b/>
                <w:bCs/>
                <w:w w:val="90"/>
                <w:sz w:val="24"/>
                <w:szCs w:val="24"/>
              </w:rPr>
            </w:pPr>
            <w:r>
              <w:rPr>
                <w:rFonts w:hint="eastAsia" w:ascii="仿宋" w:hAnsi="仿宋" w:eastAsia="仿宋" w:cs="仿宋"/>
                <w:b/>
                <w:bCs/>
                <w:w w:val="90"/>
                <w:sz w:val="24"/>
                <w:szCs w:val="24"/>
              </w:rPr>
              <w:t>项目承担</w:t>
            </w:r>
            <w:r>
              <w:rPr>
                <w:rFonts w:hint="eastAsia" w:ascii="仿宋" w:hAnsi="仿宋" w:eastAsia="仿宋" w:cs="仿宋"/>
                <w:b/>
                <w:bCs/>
                <w:w w:val="90"/>
                <w:sz w:val="24"/>
                <w:szCs w:val="24"/>
                <w:lang w:val="en-US" w:eastAsia="zh-CN"/>
              </w:rPr>
              <w:t>部门</w:t>
            </w:r>
            <w:r>
              <w:rPr>
                <w:rFonts w:hint="eastAsia" w:ascii="仿宋" w:hAnsi="仿宋" w:eastAsia="仿宋" w:cs="仿宋"/>
                <w:b/>
                <w:bCs/>
                <w:w w:val="90"/>
                <w:sz w:val="24"/>
                <w:szCs w:val="24"/>
              </w:rPr>
              <w:t>承诺：</w:t>
            </w:r>
          </w:p>
          <w:p>
            <w:pPr>
              <w:pStyle w:val="2"/>
              <w:spacing w:line="240" w:lineRule="auto"/>
              <w:ind w:left="0" w:leftChars="0" w:firstLine="480" w:firstLineChars="200"/>
              <w:rPr>
                <w:rFonts w:hint="eastAsia" w:ascii="宋体" w:hAnsi="宋体" w:eastAsiaTheme="minorEastAsia" w:cstheme="minorBidi"/>
                <w:bCs/>
                <w:kern w:val="2"/>
                <w:sz w:val="24"/>
                <w:szCs w:val="24"/>
                <w:lang w:val="en-US" w:eastAsia="zh-CN" w:bidi="ar-SA"/>
              </w:rPr>
            </w:pPr>
            <w:r>
              <w:rPr>
                <w:rFonts w:hint="eastAsia" w:ascii="宋体" w:hAnsi="宋体" w:eastAsiaTheme="minorEastAsia" w:cstheme="minorBidi"/>
                <w:bCs/>
                <w:kern w:val="2"/>
                <w:sz w:val="24"/>
                <w:szCs w:val="24"/>
                <w:lang w:val="en-US" w:eastAsia="zh-CN" w:bidi="ar-SA"/>
              </w:rPr>
              <w:t>我部门严格遵守兴安职业技术学院科项目管理的各项规定，对项目研究提供保障和支持，对项目经费使用进行监督，确保本项目按计划完成预期目标。</w:t>
            </w:r>
          </w:p>
          <w:p>
            <w:pPr>
              <w:spacing w:before="156" w:beforeLines="50" w:line="240" w:lineRule="auto"/>
              <w:ind w:firstLine="2880" w:firstLineChars="1200"/>
              <w:rPr>
                <w:rFonts w:hint="eastAsia" w:ascii="宋体" w:hAnsi="宋体" w:eastAsiaTheme="minorEastAsia" w:cstheme="minorBidi"/>
                <w:bCs/>
                <w:kern w:val="2"/>
                <w:sz w:val="24"/>
                <w:szCs w:val="24"/>
                <w:lang w:val="en-US" w:eastAsia="zh-CN" w:bidi="ar-SA"/>
              </w:rPr>
            </w:pPr>
          </w:p>
          <w:p>
            <w:pPr>
              <w:pStyle w:val="2"/>
              <w:rPr>
                <w:rFonts w:hint="eastAsia" w:ascii="宋体" w:hAnsi="宋体" w:eastAsiaTheme="minorEastAsia" w:cstheme="minorBidi"/>
                <w:bCs/>
                <w:kern w:val="2"/>
                <w:sz w:val="24"/>
                <w:szCs w:val="24"/>
                <w:lang w:val="en-US" w:eastAsia="zh-CN" w:bidi="ar-SA"/>
              </w:rPr>
            </w:pPr>
          </w:p>
          <w:p>
            <w:pPr>
              <w:rPr>
                <w:rFonts w:hint="eastAsia" w:ascii="宋体" w:hAnsi="宋体" w:eastAsiaTheme="minorEastAsia" w:cstheme="minorBidi"/>
                <w:bCs/>
                <w:kern w:val="2"/>
                <w:sz w:val="24"/>
                <w:szCs w:val="24"/>
                <w:lang w:val="en-US" w:eastAsia="zh-CN" w:bidi="ar-SA"/>
              </w:rPr>
            </w:pPr>
          </w:p>
          <w:p>
            <w:pPr>
              <w:pStyle w:val="2"/>
              <w:rPr>
                <w:rFonts w:hint="eastAsia"/>
                <w:lang w:val="en-US" w:eastAsia="zh-CN"/>
              </w:rPr>
            </w:pPr>
          </w:p>
          <w:p>
            <w:pPr>
              <w:spacing w:before="156" w:beforeLines="50" w:line="240" w:lineRule="auto"/>
              <w:ind w:firstLine="2880" w:firstLineChars="1200"/>
              <w:rPr>
                <w:sz w:val="24"/>
              </w:rPr>
            </w:pPr>
            <w:r>
              <w:rPr>
                <w:rFonts w:hint="eastAsia" w:ascii="宋体" w:hAnsi="宋体" w:eastAsiaTheme="minorEastAsia" w:cstheme="minorBidi"/>
                <w:bCs/>
                <w:kern w:val="2"/>
                <w:sz w:val="24"/>
                <w:szCs w:val="24"/>
                <w:lang w:val="en-US" w:eastAsia="zh-CN" w:bidi="ar-SA"/>
              </w:rPr>
              <w:t xml:space="preserve">负责人签字： </w:t>
            </w:r>
            <w:r>
              <w:rPr>
                <w:rFonts w:hint="eastAsia"/>
                <w:sz w:val="24"/>
              </w:rPr>
              <w:t xml:space="preserve">        </w:t>
            </w:r>
            <w:r>
              <w:rPr>
                <w:sz w:val="24"/>
              </w:rPr>
              <w:t xml:space="preserve">  </w:t>
            </w:r>
            <w:r>
              <w:rPr>
                <w:rFonts w:hint="eastAsia"/>
                <w:sz w:val="24"/>
              </w:rPr>
              <w:t xml:space="preserve">  </w:t>
            </w:r>
            <w:r>
              <w:rPr>
                <w:rFonts w:hint="eastAsia"/>
                <w:sz w:val="24"/>
                <w:lang w:val="en-US" w:eastAsia="zh-CN"/>
              </w:rPr>
              <w:t xml:space="preserve">    </w:t>
            </w:r>
            <w:r>
              <w:rPr>
                <w:rFonts w:hint="eastAsia"/>
                <w:sz w:val="24"/>
              </w:rPr>
              <w:t>（公  章）</w:t>
            </w:r>
          </w:p>
          <w:p>
            <w:pPr>
              <w:spacing w:before="120" w:line="240" w:lineRule="auto"/>
              <w:ind w:right="-62" w:rightChars="0" w:firstLine="480" w:firstLineChars="200"/>
              <w:rPr>
                <w:vertAlign w:val="baseline"/>
              </w:rPr>
            </w:pPr>
            <w:r>
              <w:rPr>
                <w:rFonts w:hint="eastAsia"/>
                <w:sz w:val="24"/>
              </w:rPr>
              <w:t xml:space="preserve">                                    </w:t>
            </w:r>
            <w:r>
              <w:rPr>
                <w:sz w:val="24"/>
              </w:rPr>
              <w:t xml:space="preserve">          </w:t>
            </w:r>
            <w:r>
              <w:rPr>
                <w:rFonts w:hint="eastAsia"/>
                <w:sz w:val="24"/>
              </w:rPr>
              <w:t xml:space="preserve"> </w:t>
            </w:r>
            <w:r>
              <w:rPr>
                <w:sz w:val="24"/>
              </w:rPr>
              <w:t xml:space="preserve"> </w:t>
            </w:r>
            <w:r>
              <w:rPr>
                <w:rFonts w:hint="eastAsia"/>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6" w:hRule="atLeast"/>
        </w:trPr>
        <w:tc>
          <w:tcPr>
            <w:tcW w:w="8460" w:type="dxa"/>
            <w:vAlign w:val="top"/>
          </w:tcPr>
          <w:p>
            <w:pPr>
              <w:pStyle w:val="4"/>
              <w:spacing w:before="120" w:line="560" w:lineRule="exact"/>
              <w:rPr>
                <w:rFonts w:hint="eastAsia" w:ascii="仿宋" w:hAnsi="仿宋" w:eastAsia="仿宋" w:cs="仿宋"/>
                <w:b/>
                <w:bCs/>
                <w:w w:val="90"/>
                <w:kern w:val="2"/>
                <w:sz w:val="24"/>
                <w:szCs w:val="24"/>
                <w:lang w:val="en-US" w:eastAsia="zh-CN" w:bidi="ar-SA"/>
              </w:rPr>
            </w:pPr>
            <w:r>
              <w:rPr>
                <w:rFonts w:hint="eastAsia" w:ascii="仿宋" w:hAnsi="仿宋" w:eastAsia="仿宋" w:cs="仿宋"/>
                <w:b/>
                <w:bCs/>
                <w:w w:val="90"/>
                <w:kern w:val="2"/>
                <w:sz w:val="24"/>
                <w:szCs w:val="24"/>
                <w:lang w:val="en-US" w:eastAsia="zh-CN" w:bidi="ar-SA"/>
              </w:rPr>
              <w:t>科技处审核意见</w:t>
            </w:r>
          </w:p>
          <w:p>
            <w:pPr>
              <w:spacing w:before="156" w:beforeLines="50" w:line="240" w:lineRule="auto"/>
              <w:ind w:firstLine="3480" w:firstLineChars="1450"/>
              <w:rPr>
                <w:rFonts w:hint="eastAsia"/>
                <w:sz w:val="24"/>
              </w:rPr>
            </w:pPr>
          </w:p>
          <w:p>
            <w:pPr>
              <w:pStyle w:val="2"/>
              <w:rPr>
                <w:rFonts w:hint="eastAsia"/>
                <w:sz w:val="24"/>
              </w:rPr>
            </w:pPr>
          </w:p>
          <w:p>
            <w:pPr>
              <w:rPr>
                <w:rFonts w:hint="eastAsia"/>
                <w:sz w:val="24"/>
              </w:rPr>
            </w:pPr>
          </w:p>
          <w:p>
            <w:pPr>
              <w:pStyle w:val="2"/>
              <w:rPr>
                <w:rFonts w:hint="eastAsia"/>
                <w:sz w:val="24"/>
              </w:rPr>
            </w:pPr>
          </w:p>
          <w:p>
            <w:pPr>
              <w:rPr>
                <w:rFonts w:hint="eastAsia"/>
                <w:sz w:val="24"/>
              </w:rPr>
            </w:pPr>
          </w:p>
          <w:p>
            <w:pPr>
              <w:pStyle w:val="2"/>
              <w:rPr>
                <w:rFonts w:hint="eastAsia"/>
              </w:rPr>
            </w:pPr>
          </w:p>
          <w:p>
            <w:pPr>
              <w:pStyle w:val="2"/>
              <w:spacing w:line="240" w:lineRule="auto"/>
              <w:rPr>
                <w:rFonts w:hint="eastAsia"/>
              </w:rPr>
            </w:pPr>
          </w:p>
          <w:p>
            <w:pPr>
              <w:spacing w:before="156" w:beforeLines="50" w:line="240" w:lineRule="auto"/>
              <w:ind w:firstLine="3480" w:firstLineChars="1450"/>
              <w:rPr>
                <w:sz w:val="24"/>
              </w:rPr>
            </w:pPr>
            <w:r>
              <w:rPr>
                <w:rFonts w:hint="eastAsia"/>
                <w:sz w:val="24"/>
              </w:rPr>
              <w:t xml:space="preserve">负责人签字：         </w:t>
            </w:r>
            <w:r>
              <w:rPr>
                <w:sz w:val="24"/>
              </w:rPr>
              <w:t xml:space="preserve">    </w:t>
            </w:r>
            <w:r>
              <w:rPr>
                <w:rFonts w:hint="eastAsia"/>
                <w:sz w:val="24"/>
              </w:rPr>
              <w:t>（公  章）</w:t>
            </w:r>
          </w:p>
          <w:p>
            <w:pPr>
              <w:spacing w:before="156" w:beforeLines="50" w:line="240" w:lineRule="auto"/>
              <w:rPr>
                <w:vertAlign w:val="baseline"/>
              </w:rPr>
            </w:pPr>
            <w:r>
              <w:rPr>
                <w:rFonts w:hint="eastAsia"/>
                <w:sz w:val="24"/>
              </w:rPr>
              <w:t xml:space="preserve">                                         </w:t>
            </w:r>
            <w:r>
              <w:rPr>
                <w:sz w:val="24"/>
              </w:rPr>
              <w:t xml:space="preserve">        </w:t>
            </w:r>
            <w:r>
              <w:rPr>
                <w:rFonts w:hint="eastAsia"/>
                <w:sz w:val="24"/>
              </w:rPr>
              <w:t xml:space="preserve"> 年     月    日</w:t>
            </w:r>
          </w:p>
        </w:tc>
      </w:tr>
    </w:tbl>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宋体-18030">
    <w:altName w:val="宋体"/>
    <w:panose1 w:val="00000000000000000000"/>
    <w:charset w:val="86"/>
    <w:family w:val="modern"/>
    <w:pitch w:val="default"/>
    <w:sig w:usb0="00000000" w:usb1="00000000" w:usb2="0000001E" w:usb3="00000000" w:csb0="003C004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B1E316"/>
    <w:multiLevelType w:val="singleLevel"/>
    <w:tmpl w:val="14B1E31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370E0C"/>
    <w:rsid w:val="10EE2E08"/>
    <w:rsid w:val="12175E5C"/>
    <w:rsid w:val="17116385"/>
    <w:rsid w:val="189D6E41"/>
    <w:rsid w:val="198B3C9B"/>
    <w:rsid w:val="1B88261B"/>
    <w:rsid w:val="21DB233F"/>
    <w:rsid w:val="22D61363"/>
    <w:rsid w:val="24A73A44"/>
    <w:rsid w:val="2B3152F7"/>
    <w:rsid w:val="2B40152B"/>
    <w:rsid w:val="34A50145"/>
    <w:rsid w:val="35EE4528"/>
    <w:rsid w:val="36A875AB"/>
    <w:rsid w:val="3B3C32D1"/>
    <w:rsid w:val="3C4C7BAD"/>
    <w:rsid w:val="3D215DFC"/>
    <w:rsid w:val="3EEC6C84"/>
    <w:rsid w:val="472A3446"/>
    <w:rsid w:val="487F0EFD"/>
    <w:rsid w:val="4CBE5C7D"/>
    <w:rsid w:val="52F5570A"/>
    <w:rsid w:val="5B62701A"/>
    <w:rsid w:val="5E6B1A60"/>
    <w:rsid w:val="67C03B8C"/>
    <w:rsid w:val="6A340994"/>
    <w:rsid w:val="6E1E600D"/>
    <w:rsid w:val="6F1D0C10"/>
    <w:rsid w:val="712A0976"/>
    <w:rsid w:val="7C9A08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39"/>
    <w:pPr>
      <w:ind w:left="420" w:leftChars="200"/>
    </w:pPr>
  </w:style>
  <w:style w:type="paragraph" w:styleId="4">
    <w:name w:val="Body Text"/>
    <w:basedOn w:val="1"/>
    <w:qFormat/>
    <w:uiPriority w:val="0"/>
    <w:pPr>
      <w:spacing w:line="240" w:lineRule="exact"/>
    </w:pPr>
    <w:rPr>
      <w:rFonts w:ascii="楷体_GB2312" w:eastAsia="楷体_GB2312"/>
      <w:sz w:val="24"/>
      <w:szCs w:val="20"/>
    </w:rPr>
  </w:style>
  <w:style w:type="paragraph" w:styleId="5">
    <w:name w:val="Body Text Indent 2"/>
    <w:basedOn w:val="1"/>
    <w:qFormat/>
    <w:uiPriority w:val="0"/>
    <w:pPr>
      <w:spacing w:line="360" w:lineRule="auto"/>
      <w:ind w:firstLine="480"/>
    </w:pPr>
    <w:rPr>
      <w:rFonts w:ascii="Times New Roman" w:hAnsi="Times New Roman" w:eastAsia="宋体" w:cs="Times New Roman"/>
      <w:spacing w:val="10"/>
      <w:sz w:val="24"/>
      <w:szCs w:val="24"/>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Emphasis"/>
    <w:basedOn w:val="10"/>
    <w:qFormat/>
    <w:uiPriority w:val="0"/>
    <w:rPr>
      <w:i/>
    </w:rPr>
  </w:style>
  <w:style w:type="paragraph" w:customStyle="1" w:styleId="12">
    <w:name w:val="列出段落1"/>
    <w:basedOn w:val="1"/>
    <w:qFormat/>
    <w:uiPriority w:val="34"/>
    <w:pPr>
      <w:ind w:firstLine="420" w:firstLineChars="200"/>
    </w:pPr>
    <w:rPr>
      <w:rFonts w:ascii="Calibri" w:hAnsi="Calibri" w:eastAsia="宋体" w:cs="Calibri"/>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2305</Words>
  <Characters>2565</Characters>
  <Lines>0</Lines>
  <Paragraphs>0</Paragraphs>
  <TotalTime>3</TotalTime>
  <ScaleCrop>false</ScaleCrop>
  <LinksUpToDate>false</LinksUpToDate>
  <CharactersWithSpaces>2884</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2024-02-21T04:07:00Z</dcterms:created>
  <dc:creator>Lenovo</dc:creator>
  <cp:lastModifiedBy>竹痕丶</cp:lastModifiedBy>
  <cp:lastPrinted>2024-02-28T08:42:00Z</cp:lastPrinted>
  <dcterms:modified xsi:type="dcterms:W3CDTF">2024-07-01T02:37:55Z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F1F376A94DAE4AFEAA816DC6188D19F9</vt:lpwstr>
  </property>
</Properties>
</file>